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D9A" w:rsidRPr="00C036FA" w:rsidRDefault="00FA3D9A" w:rsidP="00D55F79">
      <w:pPr>
        <w:spacing w:line="560" w:lineRule="exact"/>
        <w:jc w:val="center"/>
        <w:rPr>
          <w:rFonts w:ascii="方正小标宋简体" w:eastAsia="方正小标宋简体" w:hAnsi="微软雅黑" w:cs="微软雅黑"/>
          <w:sz w:val="40"/>
          <w:szCs w:val="44"/>
          <w:shd w:val="clear" w:color="auto" w:fill="FFFFFF"/>
        </w:rPr>
      </w:pPr>
      <w:r w:rsidRPr="00C036FA">
        <w:rPr>
          <w:rFonts w:ascii="方正小标宋简体" w:eastAsia="方正小标宋简体" w:hAnsi="微软雅黑" w:cs="微软雅黑" w:hint="eastAsia"/>
          <w:sz w:val="40"/>
          <w:szCs w:val="44"/>
          <w:shd w:val="clear" w:color="auto" w:fill="FFFFFF"/>
        </w:rPr>
        <w:t>西北农林科技大学2022年专业学位硕士研究生“</w:t>
      </w:r>
      <w:bookmarkStart w:id="0" w:name="_GoBack"/>
      <w:r w:rsidR="00C75BC5" w:rsidRPr="00C75BC5">
        <w:rPr>
          <w:rFonts w:ascii="方正小标宋简体" w:eastAsia="方正小标宋简体" w:hAnsi="微软雅黑" w:cs="微软雅黑" w:hint="eastAsia"/>
          <w:sz w:val="40"/>
          <w:szCs w:val="44"/>
          <w:shd w:val="clear" w:color="auto" w:fill="FFFFFF"/>
        </w:rPr>
        <w:t>智慧农业英才</w:t>
      </w:r>
      <w:bookmarkEnd w:id="0"/>
      <w:r w:rsidRPr="00C036FA">
        <w:rPr>
          <w:rFonts w:ascii="方正小标宋简体" w:eastAsia="方正小标宋简体" w:hAnsi="微软雅黑" w:cs="微软雅黑" w:hint="eastAsia"/>
          <w:sz w:val="40"/>
          <w:szCs w:val="44"/>
          <w:shd w:val="clear" w:color="auto" w:fill="FFFFFF"/>
        </w:rPr>
        <w:t>”项目招生公告</w:t>
      </w:r>
    </w:p>
    <w:p w:rsidR="00FA3D9A" w:rsidRPr="00D55F79" w:rsidRDefault="00FA3D9A" w:rsidP="009614CD">
      <w:pPr>
        <w:pStyle w:val="aa"/>
        <w:widowControl/>
        <w:spacing w:beforeAutospacing="0" w:afterAutospacing="0" w:line="560" w:lineRule="exact"/>
        <w:ind w:firstLineChars="200" w:firstLine="640"/>
        <w:jc w:val="both"/>
        <w:rPr>
          <w:rFonts w:eastAsia="仿宋_GB2312"/>
          <w:sz w:val="32"/>
          <w:szCs w:val="32"/>
          <w:shd w:val="clear" w:color="auto" w:fill="FFFFFF"/>
        </w:rPr>
      </w:pPr>
      <w:r w:rsidRPr="00D55F79">
        <w:rPr>
          <w:rFonts w:eastAsia="仿宋_GB2312"/>
          <w:sz w:val="32"/>
          <w:szCs w:val="32"/>
          <w:shd w:val="clear" w:color="auto" w:fill="FFFFFF"/>
        </w:rPr>
        <w:t>为实现</w:t>
      </w:r>
      <w:r w:rsidRPr="00D55F79">
        <w:rPr>
          <w:rFonts w:eastAsia="仿宋_GB2312"/>
          <w:sz w:val="32"/>
          <w:szCs w:val="32"/>
          <w:shd w:val="clear" w:color="auto" w:fill="FFFFFF"/>
        </w:rPr>
        <w:t>“</w:t>
      </w:r>
      <w:r w:rsidRPr="00D55F79">
        <w:rPr>
          <w:rFonts w:eastAsia="仿宋_GB2312"/>
          <w:sz w:val="32"/>
          <w:szCs w:val="32"/>
          <w:shd w:val="clear" w:color="auto" w:fill="FFFFFF"/>
        </w:rPr>
        <w:t>三农产业</w:t>
      </w:r>
      <w:r w:rsidRPr="00D55F79">
        <w:rPr>
          <w:rFonts w:eastAsia="仿宋_GB2312"/>
          <w:sz w:val="32"/>
          <w:szCs w:val="32"/>
          <w:shd w:val="clear" w:color="auto" w:fill="FFFFFF"/>
        </w:rPr>
        <w:t>”</w:t>
      </w:r>
      <w:r w:rsidRPr="00D55F79">
        <w:rPr>
          <w:rFonts w:eastAsia="仿宋_GB2312"/>
          <w:sz w:val="32"/>
          <w:szCs w:val="32"/>
          <w:shd w:val="clear" w:color="auto" w:fill="FFFFFF"/>
        </w:rPr>
        <w:t>数字化、智能化、信息化、集约化，使农业生产实现</w:t>
      </w:r>
      <w:r w:rsidRPr="00D55F79">
        <w:rPr>
          <w:rFonts w:eastAsia="仿宋_GB2312"/>
          <w:sz w:val="32"/>
          <w:szCs w:val="32"/>
          <w:shd w:val="clear" w:color="auto" w:fill="FFFFFF"/>
        </w:rPr>
        <w:t>“</w:t>
      </w:r>
      <w:r w:rsidRPr="00D55F79">
        <w:rPr>
          <w:rFonts w:eastAsia="仿宋_GB2312"/>
          <w:sz w:val="32"/>
          <w:szCs w:val="32"/>
          <w:shd w:val="clear" w:color="auto" w:fill="FFFFFF"/>
        </w:rPr>
        <w:t>高效、智慧、精准</w:t>
      </w:r>
      <w:r w:rsidRPr="00D55F79">
        <w:rPr>
          <w:rFonts w:eastAsia="仿宋_GB2312"/>
          <w:sz w:val="32"/>
          <w:szCs w:val="32"/>
          <w:shd w:val="clear" w:color="auto" w:fill="FFFFFF"/>
        </w:rPr>
        <w:t>”</w:t>
      </w:r>
      <w:r w:rsidRPr="00D55F79">
        <w:rPr>
          <w:rFonts w:eastAsia="仿宋_GB2312"/>
          <w:sz w:val="32"/>
          <w:szCs w:val="32"/>
          <w:shd w:val="clear" w:color="auto" w:fill="FFFFFF"/>
        </w:rPr>
        <w:t>和生态可持续性的发展，西北农林科技大学农学院，在</w:t>
      </w:r>
      <w:r w:rsidRPr="00D55F79">
        <w:rPr>
          <w:rFonts w:eastAsia="仿宋_GB2312"/>
          <w:sz w:val="32"/>
          <w:szCs w:val="32"/>
          <w:shd w:val="clear" w:color="auto" w:fill="FFFFFF"/>
        </w:rPr>
        <w:t>“</w:t>
      </w:r>
      <w:r w:rsidRPr="00D55F79">
        <w:rPr>
          <w:rFonts w:eastAsia="仿宋_GB2312"/>
          <w:sz w:val="32"/>
          <w:szCs w:val="32"/>
          <w:shd w:val="clear" w:color="auto" w:fill="FFFFFF"/>
        </w:rPr>
        <w:t>安吉共识</w:t>
      </w:r>
      <w:r w:rsidRPr="00D55F79">
        <w:rPr>
          <w:rFonts w:eastAsia="仿宋_GB2312"/>
          <w:sz w:val="32"/>
          <w:szCs w:val="32"/>
          <w:shd w:val="clear" w:color="auto" w:fill="FFFFFF"/>
        </w:rPr>
        <w:t>”</w:t>
      </w:r>
      <w:r w:rsidRPr="00D55F79">
        <w:rPr>
          <w:rFonts w:eastAsia="仿宋_GB2312"/>
          <w:sz w:val="32"/>
          <w:szCs w:val="32"/>
          <w:shd w:val="clear" w:color="auto" w:fill="FFFFFF"/>
        </w:rPr>
        <w:t>、</w:t>
      </w:r>
      <w:r w:rsidRPr="00D55F79">
        <w:rPr>
          <w:rFonts w:eastAsia="仿宋_GB2312"/>
          <w:sz w:val="32"/>
          <w:szCs w:val="32"/>
          <w:shd w:val="clear" w:color="auto" w:fill="FFFFFF"/>
        </w:rPr>
        <w:t>“</w:t>
      </w:r>
      <w:r w:rsidRPr="00D55F79">
        <w:rPr>
          <w:rFonts w:eastAsia="仿宋_GB2312"/>
          <w:sz w:val="32"/>
          <w:szCs w:val="32"/>
          <w:shd w:val="clear" w:color="auto" w:fill="FFFFFF"/>
        </w:rPr>
        <w:t>北大仓行动</w:t>
      </w:r>
      <w:r w:rsidRPr="00D55F79">
        <w:rPr>
          <w:rFonts w:eastAsia="仿宋_GB2312"/>
          <w:sz w:val="32"/>
          <w:szCs w:val="32"/>
          <w:shd w:val="clear" w:color="auto" w:fill="FFFFFF"/>
        </w:rPr>
        <w:t>”</w:t>
      </w:r>
      <w:r w:rsidRPr="00D55F79">
        <w:rPr>
          <w:rFonts w:eastAsia="仿宋_GB2312"/>
          <w:sz w:val="32"/>
          <w:szCs w:val="32"/>
          <w:shd w:val="clear" w:color="auto" w:fill="FFFFFF"/>
        </w:rPr>
        <w:t>和</w:t>
      </w:r>
      <w:r w:rsidRPr="00D55F79">
        <w:rPr>
          <w:rFonts w:eastAsia="仿宋_GB2312"/>
          <w:sz w:val="32"/>
          <w:szCs w:val="32"/>
          <w:shd w:val="clear" w:color="auto" w:fill="FFFFFF"/>
        </w:rPr>
        <w:t>“</w:t>
      </w:r>
      <w:r w:rsidRPr="00D55F79">
        <w:rPr>
          <w:rFonts w:eastAsia="仿宋_GB2312"/>
          <w:sz w:val="32"/>
          <w:szCs w:val="32"/>
          <w:shd w:val="clear" w:color="auto" w:fill="FFFFFF"/>
        </w:rPr>
        <w:t>北京指南</w:t>
      </w:r>
      <w:r w:rsidRPr="00D55F79">
        <w:rPr>
          <w:rFonts w:eastAsia="仿宋_GB2312"/>
          <w:sz w:val="32"/>
          <w:szCs w:val="32"/>
          <w:shd w:val="clear" w:color="auto" w:fill="FFFFFF"/>
        </w:rPr>
        <w:t>”</w:t>
      </w:r>
      <w:r w:rsidRPr="00D55F79">
        <w:rPr>
          <w:rFonts w:eastAsia="仿宋_GB2312"/>
          <w:sz w:val="32"/>
          <w:szCs w:val="32"/>
          <w:shd w:val="clear" w:color="auto" w:fill="FFFFFF"/>
        </w:rPr>
        <w:t>等新农科建设三部曲奏响之际，以新农科建设为引领，通过校企合作、产教结合、多学科交叉融合，</w:t>
      </w:r>
      <w:proofErr w:type="gramStart"/>
      <w:r w:rsidRPr="00D55F79">
        <w:rPr>
          <w:rFonts w:eastAsia="仿宋_GB2312"/>
          <w:sz w:val="32"/>
          <w:szCs w:val="32"/>
          <w:shd w:val="clear" w:color="auto" w:fill="FFFFFF"/>
        </w:rPr>
        <w:t>拟培养</w:t>
      </w:r>
      <w:proofErr w:type="gramEnd"/>
      <w:r w:rsidRPr="00D55F79">
        <w:rPr>
          <w:rFonts w:eastAsia="仿宋_GB2312"/>
          <w:sz w:val="32"/>
          <w:szCs w:val="32"/>
          <w:shd w:val="clear" w:color="auto" w:fill="FFFFFF"/>
        </w:rPr>
        <w:t>和造就一批能综合运用信息化、工程化技术，实现农业生产、研发、贮存、加工、销售全过程高效优质监控和管理，提高农业投入产出比，同时愿意扎实服务农业农村现代化建设的复合应用型高层次</w:t>
      </w:r>
      <w:r w:rsidR="00CF2810">
        <w:rPr>
          <w:rFonts w:eastAsia="仿宋_GB2312"/>
          <w:sz w:val="32"/>
          <w:szCs w:val="32"/>
          <w:shd w:val="clear" w:color="auto" w:fill="FFFFFF"/>
        </w:rPr>
        <w:t>智慧农业英才</w:t>
      </w:r>
      <w:r w:rsidRPr="00D55F79">
        <w:rPr>
          <w:rFonts w:eastAsia="仿宋_GB2312"/>
          <w:sz w:val="32"/>
          <w:szCs w:val="32"/>
          <w:shd w:val="clear" w:color="auto" w:fill="FFFFFF"/>
        </w:rPr>
        <w:t>队伍。</w:t>
      </w:r>
    </w:p>
    <w:p w:rsidR="00FA3D9A" w:rsidRPr="00D55F79" w:rsidRDefault="00FA3D9A" w:rsidP="00D55F79">
      <w:pPr>
        <w:pStyle w:val="aa"/>
        <w:widowControl/>
        <w:spacing w:beforeAutospacing="0" w:afterAutospacing="0" w:line="560" w:lineRule="exact"/>
        <w:ind w:firstLineChars="200" w:firstLine="640"/>
        <w:rPr>
          <w:rFonts w:ascii="黑体" w:eastAsia="黑体" w:hAnsi="黑体"/>
          <w:sz w:val="32"/>
          <w:szCs w:val="32"/>
        </w:rPr>
      </w:pPr>
      <w:r w:rsidRPr="00D55F79">
        <w:rPr>
          <w:rStyle w:val="a5"/>
          <w:rFonts w:ascii="黑体" w:eastAsia="黑体" w:hAnsi="黑体"/>
          <w:b w:val="0"/>
          <w:sz w:val="32"/>
          <w:szCs w:val="32"/>
          <w:shd w:val="clear" w:color="auto" w:fill="FFFFFF"/>
        </w:rPr>
        <w:t>一、项目简介</w:t>
      </w:r>
    </w:p>
    <w:p w:rsidR="00FA3D9A" w:rsidRPr="00D55F79" w:rsidRDefault="00FA3D9A" w:rsidP="009614CD">
      <w:pPr>
        <w:pStyle w:val="aa"/>
        <w:widowControl/>
        <w:spacing w:beforeAutospacing="0" w:afterAutospacing="0" w:line="560" w:lineRule="exact"/>
        <w:ind w:firstLineChars="200" w:firstLine="640"/>
        <w:jc w:val="both"/>
        <w:rPr>
          <w:rFonts w:eastAsia="仿宋_GB2312"/>
          <w:sz w:val="32"/>
          <w:szCs w:val="32"/>
        </w:rPr>
      </w:pPr>
      <w:r w:rsidRPr="00D55F79">
        <w:rPr>
          <w:rFonts w:eastAsia="仿宋_GB2312"/>
          <w:sz w:val="32"/>
          <w:szCs w:val="32"/>
          <w:shd w:val="clear" w:color="auto" w:fill="FFFFFF"/>
        </w:rPr>
        <w:t>“</w:t>
      </w:r>
      <w:r w:rsidR="00CF2810">
        <w:rPr>
          <w:rFonts w:eastAsia="仿宋_GB2312"/>
          <w:sz w:val="32"/>
          <w:szCs w:val="32"/>
          <w:shd w:val="clear" w:color="auto" w:fill="FFFFFF"/>
        </w:rPr>
        <w:t>智慧农业英才</w:t>
      </w:r>
      <w:r w:rsidRPr="00D55F79">
        <w:rPr>
          <w:rFonts w:eastAsia="仿宋_GB2312"/>
          <w:sz w:val="32"/>
          <w:szCs w:val="32"/>
          <w:shd w:val="clear" w:color="auto" w:fill="FFFFFF"/>
        </w:rPr>
        <w:t>”</w:t>
      </w:r>
      <w:r w:rsidRPr="00D55F79">
        <w:rPr>
          <w:rFonts w:eastAsia="仿宋_GB2312"/>
          <w:sz w:val="32"/>
          <w:szCs w:val="32"/>
          <w:shd w:val="clear" w:color="auto" w:fill="FFFFFF"/>
        </w:rPr>
        <w:t>项目依据现有专业学位硕士研究生专业领域招生，是学校</w:t>
      </w:r>
      <w:r w:rsidRPr="00D55F79">
        <w:rPr>
          <w:rFonts w:eastAsia="仿宋_GB2312"/>
          <w:sz w:val="32"/>
          <w:szCs w:val="32"/>
          <w:shd w:val="clear" w:color="auto" w:fill="FFFFFF"/>
        </w:rPr>
        <w:t>2020</w:t>
      </w:r>
      <w:r w:rsidRPr="00D55F79">
        <w:rPr>
          <w:rFonts w:eastAsia="仿宋_GB2312"/>
          <w:sz w:val="32"/>
          <w:szCs w:val="32"/>
          <w:shd w:val="clear" w:color="auto" w:fill="FFFFFF"/>
        </w:rPr>
        <w:t>年新增专业学位硕士研究生培养项目。</w:t>
      </w:r>
    </w:p>
    <w:p w:rsidR="00FA3D9A" w:rsidRPr="00D55F79" w:rsidRDefault="00FA3D9A" w:rsidP="009614CD">
      <w:pPr>
        <w:pStyle w:val="aa"/>
        <w:widowControl/>
        <w:spacing w:beforeAutospacing="0" w:afterAutospacing="0" w:line="560" w:lineRule="exact"/>
        <w:ind w:firstLineChars="200" w:firstLine="640"/>
        <w:jc w:val="both"/>
        <w:rPr>
          <w:rFonts w:eastAsia="仿宋_GB2312"/>
          <w:sz w:val="32"/>
          <w:szCs w:val="32"/>
        </w:rPr>
      </w:pPr>
      <w:r w:rsidRPr="00D55F79">
        <w:rPr>
          <w:rFonts w:eastAsia="仿宋_GB2312"/>
          <w:sz w:val="32"/>
          <w:szCs w:val="32"/>
          <w:shd w:val="clear" w:color="auto" w:fill="FFFFFF"/>
        </w:rPr>
        <w:t>为推动国家农业智慧化发展，学校依托农学院、植物保护学院、园艺学院、机械与电子工程学院和信息学院</w:t>
      </w:r>
      <w:r w:rsidRPr="00D55F79">
        <w:rPr>
          <w:rFonts w:eastAsia="仿宋_GB2312"/>
          <w:sz w:val="32"/>
          <w:szCs w:val="32"/>
          <w:shd w:val="clear" w:color="auto" w:fill="FFFFFF"/>
        </w:rPr>
        <w:t>5</w:t>
      </w:r>
      <w:r w:rsidRPr="00D55F79">
        <w:rPr>
          <w:rFonts w:eastAsia="仿宋_GB2312"/>
          <w:sz w:val="32"/>
          <w:szCs w:val="32"/>
          <w:shd w:val="clear" w:color="auto" w:fill="FFFFFF"/>
        </w:rPr>
        <w:t>个相关学院和国际农业合作促进会与亚洲作物科学协会，组织校内外具有丰富实践经验的研究生导师、高级专业技术人员和龙头企业高管组建</w:t>
      </w:r>
      <w:r w:rsidRPr="00D55F79">
        <w:rPr>
          <w:rFonts w:eastAsia="仿宋_GB2312"/>
          <w:sz w:val="32"/>
          <w:szCs w:val="32"/>
          <w:shd w:val="clear" w:color="auto" w:fill="FFFFFF"/>
        </w:rPr>
        <w:t>“</w:t>
      </w:r>
      <w:r w:rsidRPr="00D55F79">
        <w:rPr>
          <w:rFonts w:eastAsia="仿宋_GB2312"/>
          <w:sz w:val="32"/>
          <w:szCs w:val="32"/>
          <w:shd w:val="clear" w:color="auto" w:fill="FFFFFF"/>
        </w:rPr>
        <w:t>三师型</w:t>
      </w:r>
      <w:r w:rsidRPr="00D55F79">
        <w:rPr>
          <w:rFonts w:eastAsia="仿宋_GB2312"/>
          <w:sz w:val="32"/>
          <w:szCs w:val="32"/>
          <w:shd w:val="clear" w:color="auto" w:fill="FFFFFF"/>
        </w:rPr>
        <w:t>”</w:t>
      </w:r>
      <w:r w:rsidRPr="00D55F79">
        <w:rPr>
          <w:rFonts w:eastAsia="仿宋_GB2312"/>
          <w:sz w:val="32"/>
          <w:szCs w:val="32"/>
          <w:shd w:val="clear" w:color="auto" w:fill="FFFFFF"/>
        </w:rPr>
        <w:t>导师团队，按照</w:t>
      </w:r>
      <w:r w:rsidRPr="00D55F79">
        <w:rPr>
          <w:rFonts w:eastAsia="仿宋_GB2312"/>
          <w:sz w:val="32"/>
          <w:szCs w:val="32"/>
          <w:shd w:val="clear" w:color="auto" w:fill="FFFFFF"/>
        </w:rPr>
        <w:t>“</w:t>
      </w:r>
      <w:r w:rsidR="00CF2810">
        <w:rPr>
          <w:rFonts w:eastAsia="仿宋_GB2312"/>
          <w:sz w:val="32"/>
          <w:szCs w:val="32"/>
          <w:shd w:val="clear" w:color="auto" w:fill="FFFFFF"/>
        </w:rPr>
        <w:t>智慧农业英才</w:t>
      </w:r>
      <w:r w:rsidRPr="00D55F79">
        <w:rPr>
          <w:rFonts w:eastAsia="仿宋_GB2312"/>
          <w:sz w:val="32"/>
          <w:szCs w:val="32"/>
          <w:shd w:val="clear" w:color="auto" w:fill="FFFFFF"/>
        </w:rPr>
        <w:t>”</w:t>
      </w:r>
      <w:r w:rsidRPr="00D55F79">
        <w:rPr>
          <w:rFonts w:eastAsia="仿宋_GB2312"/>
          <w:sz w:val="32"/>
          <w:szCs w:val="32"/>
          <w:shd w:val="clear" w:color="auto" w:fill="FFFFFF"/>
        </w:rPr>
        <w:t>项目需求，招收</w:t>
      </w:r>
      <w:r w:rsidRPr="00D55F79">
        <w:rPr>
          <w:rFonts w:eastAsia="仿宋_GB2312"/>
          <w:sz w:val="32"/>
          <w:szCs w:val="32"/>
          <w:shd w:val="clear" w:color="auto" w:fill="FFFFFF"/>
        </w:rPr>
        <w:t>49</w:t>
      </w:r>
      <w:r w:rsidRPr="00D55F79">
        <w:rPr>
          <w:rFonts w:eastAsia="仿宋_GB2312"/>
          <w:sz w:val="32"/>
          <w:szCs w:val="32"/>
          <w:shd w:val="clear" w:color="auto" w:fill="FFFFFF"/>
        </w:rPr>
        <w:t>名专</w:t>
      </w:r>
      <w:r w:rsidR="000A7933">
        <w:rPr>
          <w:rFonts w:eastAsia="仿宋_GB2312"/>
          <w:sz w:val="32"/>
          <w:szCs w:val="32"/>
          <w:shd w:val="clear" w:color="auto" w:fill="FFFFFF"/>
        </w:rPr>
        <w:t>业学位硕士研究生，围绕数字农业、精准农业、农业物联网、智能农业</w:t>
      </w:r>
      <w:r w:rsidRPr="00D55F79">
        <w:rPr>
          <w:rFonts w:eastAsia="仿宋_GB2312"/>
          <w:sz w:val="32"/>
          <w:szCs w:val="32"/>
          <w:shd w:val="clear" w:color="auto" w:fill="FFFFFF"/>
        </w:rPr>
        <w:t>等技术的关键问题开展系统研究，重点培养理想信念坚定、基础理论扎实、富有创新精神、实践能力强，可以将现代信息技术与农业进行深度融合，有志从事智慧农业行业技术研发、生产管理等工作的高层次人才。</w:t>
      </w:r>
    </w:p>
    <w:p w:rsidR="00FA3D9A" w:rsidRPr="00D55F79" w:rsidRDefault="00FA3D9A" w:rsidP="00D55F79">
      <w:pPr>
        <w:pStyle w:val="aa"/>
        <w:widowControl/>
        <w:spacing w:beforeAutospacing="0" w:afterAutospacing="0" w:line="560" w:lineRule="exact"/>
        <w:ind w:firstLineChars="200" w:firstLine="640"/>
        <w:rPr>
          <w:rStyle w:val="a5"/>
          <w:rFonts w:ascii="黑体" w:eastAsia="黑体" w:hAnsi="黑体"/>
          <w:b w:val="0"/>
          <w:shd w:val="clear" w:color="auto" w:fill="FFFFFF"/>
        </w:rPr>
      </w:pPr>
      <w:r w:rsidRPr="00D55F79">
        <w:rPr>
          <w:rStyle w:val="a5"/>
          <w:rFonts w:ascii="黑体" w:eastAsia="黑体" w:hAnsi="黑体"/>
          <w:b w:val="0"/>
          <w:sz w:val="32"/>
          <w:szCs w:val="32"/>
          <w:shd w:val="clear" w:color="auto" w:fill="FFFFFF"/>
        </w:rPr>
        <w:lastRenderedPageBreak/>
        <w:t>二、项目特色</w:t>
      </w:r>
    </w:p>
    <w:p w:rsidR="00FA3D9A" w:rsidRPr="00D55F79" w:rsidRDefault="00FA3D9A" w:rsidP="009614CD">
      <w:pPr>
        <w:pStyle w:val="aa"/>
        <w:widowControl/>
        <w:spacing w:beforeAutospacing="0" w:afterAutospacing="0" w:line="560" w:lineRule="exact"/>
        <w:ind w:firstLineChars="200" w:firstLine="640"/>
        <w:jc w:val="both"/>
        <w:rPr>
          <w:rFonts w:eastAsia="仿宋_GB2312"/>
          <w:sz w:val="32"/>
          <w:szCs w:val="32"/>
        </w:rPr>
      </w:pPr>
      <w:r w:rsidRPr="00D55F79">
        <w:rPr>
          <w:rFonts w:eastAsia="仿宋_GB2312"/>
          <w:sz w:val="32"/>
          <w:szCs w:val="32"/>
          <w:shd w:val="clear" w:color="auto" w:fill="FFFFFF"/>
        </w:rPr>
        <w:t>本项目以培养农业智慧化发展急需的高层次人才为导向，依托世界</w:t>
      </w:r>
      <w:proofErr w:type="gramStart"/>
      <w:r w:rsidRPr="00D55F79">
        <w:rPr>
          <w:rFonts w:eastAsia="仿宋_GB2312"/>
          <w:sz w:val="32"/>
          <w:szCs w:val="32"/>
          <w:shd w:val="clear" w:color="auto" w:fill="FFFFFF"/>
        </w:rPr>
        <w:t>一流农业</w:t>
      </w:r>
      <w:proofErr w:type="gramEnd"/>
      <w:r w:rsidRPr="00D55F79">
        <w:rPr>
          <w:rFonts w:eastAsia="仿宋_GB2312"/>
          <w:sz w:val="32"/>
          <w:szCs w:val="32"/>
          <w:shd w:val="clear" w:color="auto" w:fill="FFFFFF"/>
        </w:rPr>
        <w:t>企业组建多学科背景的导师团队，构建新型课程体系，推进案例教学和专题讲座，强化实践环节，注重创新与实践能力提升，培养能实现农业生产全过程的信息感知、精准管理和智能控制的高层次人才。具体项目特色分述如下：</w:t>
      </w:r>
    </w:p>
    <w:p w:rsidR="00FA3D9A" w:rsidRPr="00D55F79" w:rsidRDefault="00FA3D9A" w:rsidP="009614CD">
      <w:pPr>
        <w:pStyle w:val="aa"/>
        <w:widowControl/>
        <w:spacing w:beforeAutospacing="0" w:afterAutospacing="0" w:line="560" w:lineRule="exact"/>
        <w:ind w:firstLineChars="200" w:firstLine="640"/>
        <w:jc w:val="both"/>
        <w:rPr>
          <w:rFonts w:eastAsia="仿宋_GB2312"/>
          <w:sz w:val="32"/>
          <w:szCs w:val="32"/>
        </w:rPr>
      </w:pPr>
      <w:r w:rsidRPr="00D55F79">
        <w:rPr>
          <w:rStyle w:val="a5"/>
          <w:rFonts w:eastAsia="仿宋_GB2312"/>
          <w:b w:val="0"/>
          <w:sz w:val="32"/>
          <w:szCs w:val="32"/>
          <w:shd w:val="clear" w:color="auto" w:fill="FFFFFF"/>
        </w:rPr>
        <w:t xml:space="preserve">1. </w:t>
      </w:r>
      <w:r w:rsidRPr="00D55F79">
        <w:rPr>
          <w:rStyle w:val="a5"/>
          <w:rFonts w:eastAsia="仿宋_GB2312"/>
          <w:b w:val="0"/>
          <w:sz w:val="32"/>
          <w:szCs w:val="32"/>
          <w:shd w:val="clear" w:color="auto" w:fill="FFFFFF"/>
        </w:rPr>
        <w:t>校企合作联动育人，搭建人才培养与就业一站式平台</w:t>
      </w:r>
    </w:p>
    <w:p w:rsidR="00FA3D9A" w:rsidRPr="00D55F79" w:rsidRDefault="00FA3D9A" w:rsidP="009614CD">
      <w:pPr>
        <w:pStyle w:val="aa"/>
        <w:widowControl/>
        <w:spacing w:beforeAutospacing="0" w:afterAutospacing="0" w:line="560" w:lineRule="exact"/>
        <w:ind w:firstLineChars="200" w:firstLine="640"/>
        <w:jc w:val="both"/>
        <w:rPr>
          <w:rFonts w:eastAsia="仿宋_GB2312"/>
          <w:sz w:val="32"/>
          <w:szCs w:val="32"/>
        </w:rPr>
      </w:pPr>
      <w:r w:rsidRPr="00D55F79">
        <w:rPr>
          <w:rFonts w:eastAsia="仿宋_GB2312"/>
          <w:sz w:val="32"/>
          <w:szCs w:val="32"/>
          <w:shd w:val="clear" w:color="auto" w:fill="FFFFFF"/>
        </w:rPr>
        <w:t>本项目开展校企合作联动育人，坚持产教融合，通过与世界</w:t>
      </w:r>
      <w:proofErr w:type="gramStart"/>
      <w:r w:rsidRPr="00D55F79">
        <w:rPr>
          <w:rFonts w:eastAsia="仿宋_GB2312"/>
          <w:sz w:val="32"/>
          <w:szCs w:val="32"/>
          <w:shd w:val="clear" w:color="auto" w:fill="FFFFFF"/>
        </w:rPr>
        <w:t>一流农业</w:t>
      </w:r>
      <w:proofErr w:type="gramEnd"/>
      <w:r w:rsidRPr="00D55F79">
        <w:rPr>
          <w:rFonts w:eastAsia="仿宋_GB2312"/>
          <w:sz w:val="32"/>
          <w:szCs w:val="32"/>
          <w:shd w:val="clear" w:color="auto" w:fill="FFFFFF"/>
        </w:rPr>
        <w:t>企业联合开展人才培养工作，建立导师组，强化学生实践能力训练，搭建集产</w:t>
      </w:r>
      <w:r w:rsidRPr="00D55F79">
        <w:rPr>
          <w:rFonts w:eastAsia="仿宋_GB2312"/>
          <w:sz w:val="32"/>
          <w:szCs w:val="32"/>
          <w:shd w:val="clear" w:color="auto" w:fill="FFFFFF"/>
        </w:rPr>
        <w:t>-</w:t>
      </w:r>
      <w:r w:rsidRPr="00D55F79">
        <w:rPr>
          <w:rFonts w:eastAsia="仿宋_GB2312"/>
          <w:sz w:val="32"/>
          <w:szCs w:val="32"/>
          <w:shd w:val="clear" w:color="auto" w:fill="FFFFFF"/>
        </w:rPr>
        <w:t>学</w:t>
      </w:r>
      <w:r w:rsidRPr="00D55F79">
        <w:rPr>
          <w:rFonts w:eastAsia="仿宋_GB2312"/>
          <w:sz w:val="32"/>
          <w:szCs w:val="32"/>
          <w:shd w:val="clear" w:color="auto" w:fill="FFFFFF"/>
        </w:rPr>
        <w:t>-</w:t>
      </w:r>
      <w:r w:rsidRPr="00D55F79">
        <w:rPr>
          <w:rFonts w:eastAsia="仿宋_GB2312"/>
          <w:sz w:val="32"/>
          <w:szCs w:val="32"/>
          <w:shd w:val="clear" w:color="auto" w:fill="FFFFFF"/>
        </w:rPr>
        <w:t>研</w:t>
      </w:r>
      <w:r w:rsidRPr="00D55F79">
        <w:rPr>
          <w:rFonts w:eastAsia="仿宋_GB2312"/>
          <w:sz w:val="32"/>
          <w:szCs w:val="32"/>
          <w:shd w:val="clear" w:color="auto" w:fill="FFFFFF"/>
        </w:rPr>
        <w:t>-</w:t>
      </w:r>
      <w:r w:rsidRPr="00D55F79">
        <w:rPr>
          <w:rFonts w:eastAsia="仿宋_GB2312"/>
          <w:sz w:val="32"/>
          <w:szCs w:val="32"/>
          <w:shd w:val="clear" w:color="auto" w:fill="FFFFFF"/>
        </w:rPr>
        <w:t>用</w:t>
      </w:r>
      <w:r w:rsidRPr="00D55F79">
        <w:rPr>
          <w:rFonts w:eastAsia="仿宋_GB2312"/>
          <w:sz w:val="32"/>
          <w:szCs w:val="32"/>
          <w:shd w:val="clear" w:color="auto" w:fill="FFFFFF"/>
        </w:rPr>
        <w:t>-</w:t>
      </w:r>
      <w:r w:rsidRPr="00D55F79">
        <w:rPr>
          <w:rFonts w:eastAsia="仿宋_GB2312"/>
          <w:sz w:val="32"/>
          <w:szCs w:val="32"/>
          <w:shd w:val="clear" w:color="auto" w:fill="FFFFFF"/>
        </w:rPr>
        <w:t>推</w:t>
      </w:r>
      <w:r w:rsidRPr="00D55F79">
        <w:rPr>
          <w:rFonts w:eastAsia="仿宋_GB2312"/>
          <w:sz w:val="32"/>
          <w:szCs w:val="32"/>
          <w:shd w:val="clear" w:color="auto" w:fill="FFFFFF"/>
        </w:rPr>
        <w:t>-</w:t>
      </w:r>
      <w:r w:rsidRPr="00D55F79">
        <w:rPr>
          <w:rFonts w:eastAsia="仿宋_GB2312"/>
          <w:sz w:val="32"/>
          <w:szCs w:val="32"/>
          <w:shd w:val="clear" w:color="auto" w:fill="FFFFFF"/>
        </w:rPr>
        <w:t>管理论与实践、科研与生产融会贯通的人才培养与就业一站式平台。</w:t>
      </w:r>
    </w:p>
    <w:p w:rsidR="00FA3D9A" w:rsidRPr="00D55F79" w:rsidRDefault="00FA3D9A" w:rsidP="009614CD">
      <w:pPr>
        <w:pStyle w:val="aa"/>
        <w:widowControl/>
        <w:spacing w:beforeAutospacing="0" w:afterAutospacing="0" w:line="560" w:lineRule="exact"/>
        <w:ind w:firstLineChars="200" w:firstLine="640"/>
        <w:jc w:val="both"/>
        <w:rPr>
          <w:rFonts w:eastAsia="仿宋_GB2312"/>
          <w:sz w:val="32"/>
          <w:szCs w:val="32"/>
        </w:rPr>
      </w:pPr>
      <w:r w:rsidRPr="00D55F79">
        <w:rPr>
          <w:rStyle w:val="a5"/>
          <w:rFonts w:eastAsia="仿宋_GB2312"/>
          <w:b w:val="0"/>
          <w:sz w:val="32"/>
          <w:szCs w:val="32"/>
          <w:shd w:val="clear" w:color="auto" w:fill="FFFFFF"/>
        </w:rPr>
        <w:t>2</w:t>
      </w:r>
      <w:bookmarkStart w:id="1" w:name="OLE_LINK5"/>
      <w:bookmarkEnd w:id="1"/>
      <w:r w:rsidRPr="00D55F79">
        <w:rPr>
          <w:rStyle w:val="a5"/>
          <w:rFonts w:eastAsia="仿宋_GB2312"/>
          <w:b w:val="0"/>
          <w:sz w:val="32"/>
          <w:szCs w:val="32"/>
          <w:shd w:val="clear" w:color="auto" w:fill="FFFFFF"/>
        </w:rPr>
        <w:t xml:space="preserve">. </w:t>
      </w:r>
      <w:r w:rsidRPr="00D55F79">
        <w:rPr>
          <w:rStyle w:val="a5"/>
          <w:rFonts w:eastAsia="仿宋_GB2312"/>
          <w:b w:val="0"/>
          <w:sz w:val="32"/>
          <w:szCs w:val="32"/>
          <w:shd w:val="clear" w:color="auto" w:fill="FFFFFF"/>
        </w:rPr>
        <w:t>多学科交叉协同育人，培养现代农业急需的新农科人才</w:t>
      </w:r>
    </w:p>
    <w:p w:rsidR="00FA3D9A" w:rsidRPr="00D55F79" w:rsidRDefault="00FA3D9A" w:rsidP="009614CD">
      <w:pPr>
        <w:pStyle w:val="aa"/>
        <w:widowControl/>
        <w:spacing w:beforeAutospacing="0" w:afterAutospacing="0" w:line="560" w:lineRule="exact"/>
        <w:ind w:firstLineChars="200" w:firstLine="640"/>
        <w:jc w:val="both"/>
        <w:rPr>
          <w:rFonts w:eastAsia="仿宋_GB2312"/>
          <w:sz w:val="32"/>
          <w:szCs w:val="32"/>
        </w:rPr>
      </w:pPr>
      <w:r w:rsidRPr="00D55F79">
        <w:rPr>
          <w:rFonts w:eastAsia="仿宋_GB2312"/>
          <w:sz w:val="32"/>
          <w:szCs w:val="32"/>
          <w:shd w:val="clear" w:color="auto" w:fill="FFFFFF"/>
        </w:rPr>
        <w:t>本项目以作物学、园艺学、植物保护学、农业工程学和农业信息工程学为依托，通过构建多学科交叉融合的特色课程，跨学科、跨行业、跨学院的人才培养指导模式，建立学科融合、资源融合、教师融合的人才培养新机制，将新农科理念融入研究生教育和培养全过程，在智慧育种、作物智能化生产、作物病虫害智能化监测与预警、设施农业环境智能管控领域，培养和造就一批现代农业发展急需的，且志愿扎实服务农业农村现代化建设的新农科人才。</w:t>
      </w:r>
    </w:p>
    <w:p w:rsidR="00FA3D9A" w:rsidRPr="00D55F79" w:rsidRDefault="00FA3D9A" w:rsidP="00D55F79">
      <w:pPr>
        <w:pStyle w:val="aa"/>
        <w:widowControl/>
        <w:spacing w:beforeAutospacing="0" w:afterAutospacing="0" w:line="560" w:lineRule="exact"/>
        <w:ind w:firstLineChars="200" w:firstLine="640"/>
        <w:rPr>
          <w:rStyle w:val="a5"/>
          <w:rFonts w:ascii="黑体" w:eastAsia="黑体" w:hAnsi="黑体"/>
          <w:b w:val="0"/>
          <w:shd w:val="clear" w:color="auto" w:fill="FFFFFF"/>
        </w:rPr>
      </w:pPr>
      <w:r w:rsidRPr="00D55F79">
        <w:rPr>
          <w:rStyle w:val="a5"/>
          <w:rFonts w:ascii="黑体" w:eastAsia="黑体" w:hAnsi="黑体"/>
          <w:b w:val="0"/>
          <w:sz w:val="32"/>
          <w:szCs w:val="32"/>
          <w:shd w:val="clear" w:color="auto" w:fill="FFFFFF"/>
        </w:rPr>
        <w:t>三、招生对象及计划</w:t>
      </w:r>
    </w:p>
    <w:p w:rsidR="00D55F79" w:rsidRDefault="00FA3D9A" w:rsidP="009614CD">
      <w:pPr>
        <w:pStyle w:val="aa"/>
        <w:widowControl/>
        <w:spacing w:beforeAutospacing="0" w:afterAutospacing="0" w:line="560" w:lineRule="exact"/>
        <w:ind w:firstLineChars="200" w:firstLine="640"/>
        <w:jc w:val="both"/>
        <w:rPr>
          <w:rFonts w:ascii="仿宋_GB2312" w:eastAsia="仿宋_GB2312"/>
          <w:color w:val="000000"/>
          <w:sz w:val="32"/>
          <w:szCs w:val="32"/>
        </w:rPr>
      </w:pPr>
      <w:r w:rsidRPr="00D55F79">
        <w:rPr>
          <w:rFonts w:eastAsia="仿宋_GB2312"/>
          <w:sz w:val="32"/>
          <w:szCs w:val="32"/>
          <w:shd w:val="clear" w:color="auto" w:fill="FFFFFF"/>
        </w:rPr>
        <w:t>参加</w:t>
      </w:r>
      <w:r w:rsidR="000A7933">
        <w:rPr>
          <w:rFonts w:eastAsia="仿宋_GB2312"/>
          <w:sz w:val="32"/>
          <w:szCs w:val="32"/>
          <w:shd w:val="clear" w:color="auto" w:fill="FFFFFF"/>
        </w:rPr>
        <w:t>2022</w:t>
      </w:r>
      <w:r w:rsidRPr="00D55F79">
        <w:rPr>
          <w:rFonts w:eastAsia="仿宋_GB2312"/>
          <w:sz w:val="32"/>
          <w:szCs w:val="32"/>
          <w:shd w:val="clear" w:color="auto" w:fill="FFFFFF"/>
        </w:rPr>
        <w:t>年全国硕士研究生入学考试，报考我校相关领域专业学位硕士研究生，或符合调剂要求自愿调剂到相关领域专业，且初试成绩达到所报考学科专业复试分数线，均可提交申</w:t>
      </w:r>
      <w:r w:rsidRPr="00D55F79">
        <w:rPr>
          <w:rFonts w:eastAsia="仿宋_GB2312"/>
          <w:sz w:val="32"/>
          <w:szCs w:val="32"/>
          <w:shd w:val="clear" w:color="auto" w:fill="FFFFFF"/>
        </w:rPr>
        <w:lastRenderedPageBreak/>
        <w:t>请。</w:t>
      </w:r>
      <w:r w:rsidRPr="00D55F79">
        <w:rPr>
          <w:rFonts w:eastAsia="仿宋_GB2312"/>
          <w:sz w:val="32"/>
          <w:szCs w:val="32"/>
          <w:shd w:val="clear" w:color="auto" w:fill="FFFFFF"/>
        </w:rPr>
        <w:t>“</w:t>
      </w:r>
      <w:r w:rsidR="00CF2810">
        <w:rPr>
          <w:rFonts w:eastAsia="仿宋_GB2312"/>
          <w:sz w:val="32"/>
          <w:szCs w:val="32"/>
          <w:shd w:val="clear" w:color="auto" w:fill="FFFFFF"/>
        </w:rPr>
        <w:t>智慧农业英才</w:t>
      </w:r>
      <w:r w:rsidRPr="00D55F79">
        <w:rPr>
          <w:rFonts w:eastAsia="仿宋_GB2312"/>
          <w:sz w:val="32"/>
          <w:szCs w:val="32"/>
          <w:shd w:val="clear" w:color="auto" w:fill="FFFFFF"/>
        </w:rPr>
        <w:t>”</w:t>
      </w:r>
      <w:r w:rsidRPr="00D55F79">
        <w:rPr>
          <w:rFonts w:eastAsia="仿宋_GB2312"/>
          <w:sz w:val="32"/>
          <w:szCs w:val="32"/>
          <w:shd w:val="clear" w:color="auto" w:fill="FFFFFF"/>
        </w:rPr>
        <w:t>项目计划招收研究生</w:t>
      </w:r>
      <w:r w:rsidRPr="00D55F79">
        <w:rPr>
          <w:rFonts w:eastAsia="仿宋_GB2312"/>
          <w:sz w:val="32"/>
          <w:szCs w:val="32"/>
          <w:shd w:val="clear" w:color="auto" w:fill="FFFFFF"/>
        </w:rPr>
        <w:t>49</w:t>
      </w:r>
      <w:r w:rsidRPr="00D55F79">
        <w:rPr>
          <w:rFonts w:eastAsia="仿宋_GB2312"/>
          <w:sz w:val="32"/>
          <w:szCs w:val="32"/>
          <w:shd w:val="clear" w:color="auto" w:fill="FFFFFF"/>
        </w:rPr>
        <w:t>名</w:t>
      </w:r>
      <w:r w:rsidR="00D55F79" w:rsidRPr="00D55F79">
        <w:rPr>
          <w:rFonts w:ascii="仿宋_GB2312" w:eastAsia="仿宋_GB2312" w:hint="eastAsia"/>
          <w:color w:val="000000"/>
          <w:sz w:val="32"/>
          <w:szCs w:val="32"/>
        </w:rPr>
        <w:t>，项目招生目录及名额分配见附件</w:t>
      </w:r>
      <w:r w:rsidR="00D55F79" w:rsidRPr="00D55F79">
        <w:rPr>
          <w:rFonts w:ascii="仿宋_GB2312" w:eastAsia="仿宋_GB2312"/>
          <w:color w:val="000000"/>
          <w:sz w:val="32"/>
          <w:szCs w:val="32"/>
        </w:rPr>
        <w:t>1。</w:t>
      </w:r>
    </w:p>
    <w:p w:rsidR="00FA3D9A" w:rsidRPr="00D55F79" w:rsidRDefault="00FA3D9A" w:rsidP="00D55F79">
      <w:pPr>
        <w:pStyle w:val="aa"/>
        <w:widowControl/>
        <w:spacing w:beforeAutospacing="0" w:afterAutospacing="0" w:line="560" w:lineRule="exact"/>
        <w:ind w:firstLineChars="200" w:firstLine="640"/>
        <w:rPr>
          <w:rStyle w:val="a5"/>
          <w:rFonts w:ascii="黑体" w:eastAsia="黑体" w:hAnsi="黑体"/>
          <w:b w:val="0"/>
          <w:shd w:val="clear" w:color="auto" w:fill="FFFFFF"/>
        </w:rPr>
      </w:pPr>
      <w:r w:rsidRPr="00D55F79">
        <w:rPr>
          <w:rStyle w:val="a5"/>
          <w:rFonts w:ascii="黑体" w:eastAsia="黑体" w:hAnsi="黑体"/>
          <w:b w:val="0"/>
          <w:sz w:val="32"/>
          <w:szCs w:val="32"/>
          <w:shd w:val="clear" w:color="auto" w:fill="FFFFFF"/>
        </w:rPr>
        <w:t>四、报名、复试及录取</w:t>
      </w:r>
    </w:p>
    <w:p w:rsidR="00FA3D9A" w:rsidRPr="00D55F79" w:rsidRDefault="00FA3D9A" w:rsidP="009614CD">
      <w:pPr>
        <w:pStyle w:val="aa"/>
        <w:widowControl/>
        <w:spacing w:beforeAutospacing="0" w:afterAutospacing="0" w:line="560" w:lineRule="exact"/>
        <w:ind w:firstLineChars="200" w:firstLine="640"/>
        <w:jc w:val="both"/>
        <w:rPr>
          <w:rFonts w:eastAsia="仿宋_GB2312"/>
          <w:sz w:val="32"/>
          <w:szCs w:val="32"/>
        </w:rPr>
      </w:pPr>
      <w:r w:rsidRPr="00D55F79">
        <w:rPr>
          <w:rFonts w:eastAsia="仿宋_GB2312"/>
          <w:sz w:val="32"/>
          <w:szCs w:val="32"/>
          <w:shd w:val="clear" w:color="auto" w:fill="FFFFFF"/>
        </w:rPr>
        <w:t xml:space="preserve">1. </w:t>
      </w:r>
      <w:r w:rsidRPr="00D55F79">
        <w:rPr>
          <w:rFonts w:eastAsia="仿宋_GB2312"/>
          <w:sz w:val="32"/>
          <w:szCs w:val="32"/>
          <w:shd w:val="clear" w:color="auto" w:fill="FFFFFF"/>
        </w:rPr>
        <w:t>报名、复试、体检办法等要求与全日制公开招考录取专业学位硕士研究生相同，录取办法执行教育部和学校相关政策。</w:t>
      </w:r>
    </w:p>
    <w:p w:rsidR="00FA3D9A" w:rsidRPr="00D55F79" w:rsidRDefault="00FA3D9A" w:rsidP="009614CD">
      <w:pPr>
        <w:pStyle w:val="aa"/>
        <w:widowControl/>
        <w:spacing w:beforeAutospacing="0" w:afterAutospacing="0" w:line="560" w:lineRule="exact"/>
        <w:ind w:firstLineChars="200" w:firstLine="640"/>
        <w:jc w:val="both"/>
        <w:rPr>
          <w:rFonts w:eastAsia="仿宋_GB2312"/>
          <w:sz w:val="32"/>
          <w:szCs w:val="32"/>
        </w:rPr>
      </w:pPr>
      <w:r w:rsidRPr="00D55F79">
        <w:rPr>
          <w:rFonts w:eastAsia="仿宋_GB2312"/>
          <w:sz w:val="32"/>
          <w:szCs w:val="32"/>
          <w:shd w:val="clear" w:color="auto" w:fill="FFFFFF"/>
        </w:rPr>
        <w:t xml:space="preserve">2. </w:t>
      </w:r>
      <w:r w:rsidRPr="00D55F79">
        <w:rPr>
          <w:rFonts w:eastAsia="仿宋_GB2312"/>
          <w:sz w:val="32"/>
          <w:szCs w:val="32"/>
          <w:shd w:val="clear" w:color="auto" w:fill="FFFFFF"/>
        </w:rPr>
        <w:t>报名：符合报名条件的考生，均可下载并填写《西北农林科技大学</w:t>
      </w:r>
      <w:r w:rsidRPr="00D55F79">
        <w:rPr>
          <w:rFonts w:eastAsia="仿宋_GB2312"/>
          <w:sz w:val="32"/>
          <w:szCs w:val="32"/>
          <w:shd w:val="clear" w:color="auto" w:fill="FFFFFF"/>
        </w:rPr>
        <w:t>2022</w:t>
      </w:r>
      <w:r w:rsidRPr="00D55F79">
        <w:rPr>
          <w:rFonts w:eastAsia="仿宋_GB2312"/>
          <w:sz w:val="32"/>
          <w:szCs w:val="32"/>
          <w:shd w:val="clear" w:color="auto" w:fill="FFFFFF"/>
        </w:rPr>
        <w:t>年专业学位硕士研究生</w:t>
      </w:r>
      <w:r w:rsidRPr="00D55F79">
        <w:rPr>
          <w:rFonts w:eastAsia="仿宋_GB2312"/>
          <w:sz w:val="32"/>
          <w:szCs w:val="32"/>
          <w:shd w:val="clear" w:color="auto" w:fill="FFFFFF"/>
        </w:rPr>
        <w:t>“</w:t>
      </w:r>
      <w:r w:rsidR="00CF2810">
        <w:rPr>
          <w:rFonts w:eastAsia="仿宋_GB2312"/>
          <w:sz w:val="32"/>
          <w:szCs w:val="32"/>
          <w:u w:val="single"/>
          <w:shd w:val="clear" w:color="auto" w:fill="FFFFFF"/>
        </w:rPr>
        <w:t>智慧农业英才</w:t>
      </w:r>
      <w:r w:rsidRPr="00D55F79">
        <w:rPr>
          <w:rFonts w:eastAsia="仿宋_GB2312"/>
          <w:sz w:val="32"/>
          <w:szCs w:val="32"/>
          <w:shd w:val="clear" w:color="auto" w:fill="FFFFFF"/>
        </w:rPr>
        <w:t>”</w:t>
      </w:r>
      <w:r w:rsidRPr="00D55F79">
        <w:rPr>
          <w:rFonts w:eastAsia="仿宋_GB2312"/>
          <w:sz w:val="32"/>
          <w:szCs w:val="32"/>
          <w:shd w:val="clear" w:color="auto" w:fill="FFFFFF"/>
        </w:rPr>
        <w:t>项目报名表》（附件</w:t>
      </w:r>
      <w:r w:rsidRPr="00D55F79">
        <w:rPr>
          <w:rFonts w:eastAsia="仿宋_GB2312"/>
          <w:sz w:val="32"/>
          <w:szCs w:val="32"/>
          <w:shd w:val="clear" w:color="auto" w:fill="FFFFFF"/>
        </w:rPr>
        <w:t>2</w:t>
      </w:r>
      <w:r w:rsidRPr="00D55F79">
        <w:rPr>
          <w:rFonts w:eastAsia="仿宋_GB2312"/>
          <w:sz w:val="32"/>
          <w:szCs w:val="32"/>
          <w:shd w:val="clear" w:color="auto" w:fill="FFFFFF"/>
        </w:rPr>
        <w:t>），并按照附件</w:t>
      </w:r>
      <w:r w:rsidRPr="00D55F79">
        <w:rPr>
          <w:rFonts w:eastAsia="仿宋_GB2312"/>
          <w:sz w:val="32"/>
          <w:szCs w:val="32"/>
          <w:shd w:val="clear" w:color="auto" w:fill="FFFFFF"/>
        </w:rPr>
        <w:t>1</w:t>
      </w:r>
      <w:r w:rsidRPr="00D55F79">
        <w:rPr>
          <w:rFonts w:eastAsia="仿宋_GB2312"/>
          <w:sz w:val="32"/>
          <w:szCs w:val="32"/>
          <w:shd w:val="clear" w:color="auto" w:fill="FFFFFF"/>
        </w:rPr>
        <w:t>招生目录内标注的所报考学院专项联系人的联系方式咨询报名事宜。申报本专项的考生不得同时申报我校其他专项。</w:t>
      </w:r>
    </w:p>
    <w:p w:rsidR="00FA3D9A" w:rsidRPr="00D55F79" w:rsidRDefault="00FA3D9A" w:rsidP="009614CD">
      <w:pPr>
        <w:pStyle w:val="aa"/>
        <w:widowControl/>
        <w:spacing w:beforeAutospacing="0" w:afterAutospacing="0" w:line="560" w:lineRule="exact"/>
        <w:ind w:firstLineChars="200" w:firstLine="640"/>
        <w:jc w:val="both"/>
        <w:rPr>
          <w:rFonts w:eastAsia="仿宋_GB2312"/>
          <w:sz w:val="32"/>
          <w:szCs w:val="32"/>
        </w:rPr>
      </w:pPr>
      <w:r w:rsidRPr="00D55F79">
        <w:rPr>
          <w:rFonts w:eastAsia="仿宋_GB2312"/>
          <w:sz w:val="32"/>
          <w:szCs w:val="32"/>
          <w:shd w:val="clear" w:color="auto" w:fill="FFFFFF"/>
        </w:rPr>
        <w:t xml:space="preserve">3. </w:t>
      </w:r>
      <w:r w:rsidRPr="00D55F79">
        <w:rPr>
          <w:rFonts w:eastAsia="仿宋_GB2312"/>
          <w:sz w:val="32"/>
          <w:szCs w:val="32"/>
          <w:shd w:val="clear" w:color="auto" w:fill="FFFFFF"/>
        </w:rPr>
        <w:t>复试：由所报考学院统一组织复试，报考本项目的考生与其他考生复试时间一致，要求相同。</w:t>
      </w:r>
    </w:p>
    <w:p w:rsidR="00FA3D9A" w:rsidRPr="00D55F79" w:rsidRDefault="00FA3D9A" w:rsidP="009614CD">
      <w:pPr>
        <w:pStyle w:val="aa"/>
        <w:widowControl/>
        <w:spacing w:beforeAutospacing="0" w:afterAutospacing="0" w:line="560" w:lineRule="exact"/>
        <w:ind w:firstLineChars="200" w:firstLine="640"/>
        <w:jc w:val="both"/>
        <w:rPr>
          <w:rFonts w:eastAsia="仿宋_GB2312"/>
          <w:sz w:val="32"/>
          <w:szCs w:val="32"/>
        </w:rPr>
      </w:pPr>
      <w:r w:rsidRPr="00D55F79">
        <w:rPr>
          <w:rFonts w:eastAsia="仿宋_GB2312"/>
          <w:sz w:val="32"/>
          <w:szCs w:val="32"/>
          <w:shd w:val="clear" w:color="auto" w:fill="FFFFFF"/>
        </w:rPr>
        <w:t xml:space="preserve">4. </w:t>
      </w:r>
      <w:r w:rsidRPr="00D55F79">
        <w:rPr>
          <w:rFonts w:eastAsia="仿宋_GB2312"/>
          <w:sz w:val="32"/>
          <w:szCs w:val="32"/>
          <w:shd w:val="clear" w:color="auto" w:fill="FFFFFF"/>
        </w:rPr>
        <w:t>录取：报考本项目的考生在所报考学院按照专业学位类别领域与非项目考生统一排名，依据总招生计划数，按复试总成绩由高到</w:t>
      </w:r>
      <w:proofErr w:type="gramStart"/>
      <w:r w:rsidRPr="00D55F79">
        <w:rPr>
          <w:rFonts w:eastAsia="仿宋_GB2312"/>
          <w:sz w:val="32"/>
          <w:szCs w:val="32"/>
          <w:shd w:val="clear" w:color="auto" w:fill="FFFFFF"/>
        </w:rPr>
        <w:t>低确定初录</w:t>
      </w:r>
      <w:proofErr w:type="gramEnd"/>
      <w:r w:rsidRPr="00D55F79">
        <w:rPr>
          <w:rFonts w:eastAsia="仿宋_GB2312"/>
          <w:sz w:val="32"/>
          <w:szCs w:val="32"/>
          <w:shd w:val="clear" w:color="auto" w:fill="FFFFFF"/>
        </w:rPr>
        <w:t>名单。</w:t>
      </w:r>
    </w:p>
    <w:p w:rsidR="00FA3D9A" w:rsidRPr="00D55F79" w:rsidRDefault="00FA3D9A" w:rsidP="00D55F79">
      <w:pPr>
        <w:pStyle w:val="aa"/>
        <w:widowControl/>
        <w:spacing w:beforeAutospacing="0" w:afterAutospacing="0" w:line="560" w:lineRule="exact"/>
        <w:ind w:firstLineChars="200" w:firstLine="640"/>
        <w:rPr>
          <w:rStyle w:val="a5"/>
          <w:rFonts w:ascii="黑体" w:eastAsia="黑体" w:hAnsi="黑体"/>
          <w:b w:val="0"/>
          <w:shd w:val="clear" w:color="auto" w:fill="FFFFFF"/>
        </w:rPr>
      </w:pPr>
      <w:r w:rsidRPr="00D55F79">
        <w:rPr>
          <w:rStyle w:val="a5"/>
          <w:rFonts w:ascii="黑体" w:eastAsia="黑体" w:hAnsi="黑体"/>
          <w:b w:val="0"/>
          <w:sz w:val="32"/>
          <w:szCs w:val="32"/>
          <w:shd w:val="clear" w:color="auto" w:fill="FFFFFF"/>
        </w:rPr>
        <w:t>五、学习方式、年限及要求</w:t>
      </w:r>
    </w:p>
    <w:p w:rsidR="00FA3D9A" w:rsidRPr="00D55F79" w:rsidRDefault="00FA3D9A" w:rsidP="00D55F79">
      <w:pPr>
        <w:pStyle w:val="aa"/>
        <w:widowControl/>
        <w:spacing w:beforeAutospacing="0" w:afterAutospacing="0" w:line="560" w:lineRule="exact"/>
        <w:ind w:firstLineChars="200" w:firstLine="640"/>
        <w:rPr>
          <w:rFonts w:eastAsia="仿宋_GB2312"/>
          <w:sz w:val="32"/>
          <w:szCs w:val="32"/>
        </w:rPr>
      </w:pPr>
      <w:r w:rsidRPr="00D55F79">
        <w:rPr>
          <w:rFonts w:eastAsia="仿宋_GB2312"/>
          <w:sz w:val="32"/>
          <w:szCs w:val="32"/>
          <w:shd w:val="clear" w:color="auto" w:fill="FFFFFF"/>
        </w:rPr>
        <w:t>学习方式采用全日制。学习基本年限为</w:t>
      </w:r>
      <w:r w:rsidRPr="00D55F79">
        <w:rPr>
          <w:rFonts w:eastAsia="仿宋_GB2312"/>
          <w:sz w:val="32"/>
          <w:szCs w:val="32"/>
          <w:shd w:val="clear" w:color="auto" w:fill="FFFFFF"/>
        </w:rPr>
        <w:t>3</w:t>
      </w:r>
      <w:r w:rsidRPr="00D55F79">
        <w:rPr>
          <w:rFonts w:eastAsia="仿宋_GB2312"/>
          <w:sz w:val="32"/>
          <w:szCs w:val="32"/>
          <w:shd w:val="clear" w:color="auto" w:fill="FFFFFF"/>
        </w:rPr>
        <w:t>年。本项目研究生修读学分不少于本领域专业学位硕士研究生培养方案要求的最低应修学分，另外根据项目要求需修读部分指定课程，此外</w:t>
      </w:r>
      <w:proofErr w:type="gramStart"/>
      <w:r w:rsidRPr="00D55F79">
        <w:rPr>
          <w:rFonts w:eastAsia="仿宋_GB2312"/>
          <w:sz w:val="32"/>
          <w:szCs w:val="32"/>
          <w:shd w:val="clear" w:color="auto" w:fill="FFFFFF"/>
        </w:rPr>
        <w:t>驻项目</w:t>
      </w:r>
      <w:proofErr w:type="gramEnd"/>
      <w:r w:rsidRPr="00D55F79">
        <w:rPr>
          <w:rFonts w:eastAsia="仿宋_GB2312"/>
          <w:sz w:val="32"/>
          <w:szCs w:val="32"/>
          <w:shd w:val="clear" w:color="auto" w:fill="FFFFFF"/>
        </w:rPr>
        <w:t>组安排的农业企业从事实践环节培养不少于</w:t>
      </w:r>
      <w:r w:rsidRPr="00D55F79">
        <w:rPr>
          <w:rFonts w:eastAsia="仿宋_GB2312"/>
          <w:sz w:val="32"/>
          <w:szCs w:val="32"/>
          <w:shd w:val="clear" w:color="auto" w:fill="FFFFFF"/>
        </w:rPr>
        <w:t>3</w:t>
      </w:r>
      <w:r w:rsidRPr="00D55F79">
        <w:rPr>
          <w:rFonts w:eastAsia="仿宋_GB2312"/>
          <w:sz w:val="32"/>
          <w:szCs w:val="32"/>
          <w:shd w:val="clear" w:color="auto" w:fill="FFFFFF"/>
        </w:rPr>
        <w:t>个月。</w:t>
      </w:r>
    </w:p>
    <w:p w:rsidR="00FA3D9A" w:rsidRPr="00D55F79" w:rsidRDefault="00FA3D9A" w:rsidP="00D55F79">
      <w:pPr>
        <w:pStyle w:val="aa"/>
        <w:widowControl/>
        <w:spacing w:beforeAutospacing="0" w:afterAutospacing="0" w:line="560" w:lineRule="exact"/>
        <w:ind w:firstLineChars="200" w:firstLine="640"/>
        <w:rPr>
          <w:rStyle w:val="a5"/>
          <w:rFonts w:ascii="黑体" w:eastAsia="黑体" w:hAnsi="黑体"/>
          <w:b w:val="0"/>
          <w:shd w:val="clear" w:color="auto" w:fill="FFFFFF"/>
        </w:rPr>
      </w:pPr>
      <w:r w:rsidRPr="00D55F79">
        <w:rPr>
          <w:rStyle w:val="a5"/>
          <w:rFonts w:ascii="黑体" w:eastAsia="黑体" w:hAnsi="黑体"/>
          <w:b w:val="0"/>
          <w:sz w:val="32"/>
          <w:szCs w:val="32"/>
          <w:shd w:val="clear" w:color="auto" w:fill="FFFFFF"/>
        </w:rPr>
        <w:t>六、学费及资助</w:t>
      </w:r>
    </w:p>
    <w:p w:rsidR="00FA3D9A" w:rsidRPr="00D55F79" w:rsidRDefault="00FA3D9A" w:rsidP="00D55F79">
      <w:pPr>
        <w:pStyle w:val="aa"/>
        <w:widowControl/>
        <w:spacing w:beforeAutospacing="0" w:afterAutospacing="0" w:line="560" w:lineRule="exact"/>
        <w:ind w:firstLineChars="200" w:firstLine="640"/>
        <w:jc w:val="both"/>
        <w:rPr>
          <w:rFonts w:eastAsia="仿宋_GB2312"/>
          <w:sz w:val="32"/>
          <w:szCs w:val="32"/>
        </w:rPr>
      </w:pPr>
      <w:r w:rsidRPr="00D55F79">
        <w:rPr>
          <w:rFonts w:eastAsia="仿宋_GB2312"/>
          <w:sz w:val="32"/>
          <w:szCs w:val="32"/>
          <w:shd w:val="clear" w:color="auto" w:fill="FFFFFF"/>
        </w:rPr>
        <w:t>本项目录取的专业学位硕士研究生学费和奖助标准与校内公开招考录取的专业学位硕士研究生相同，均参照</w:t>
      </w:r>
      <w:bookmarkStart w:id="2" w:name="OLE_LINK4"/>
      <w:bookmarkEnd w:id="2"/>
      <w:r w:rsidRPr="00D55F79">
        <w:rPr>
          <w:rFonts w:eastAsia="仿宋_GB2312"/>
          <w:sz w:val="32"/>
          <w:szCs w:val="32"/>
          <w:shd w:val="clear" w:color="auto" w:fill="FFFFFF"/>
        </w:rPr>
        <w:t>《西北农林</w:t>
      </w:r>
      <w:r w:rsidRPr="00D55F79">
        <w:rPr>
          <w:rFonts w:eastAsia="仿宋_GB2312"/>
          <w:sz w:val="32"/>
          <w:szCs w:val="32"/>
          <w:shd w:val="clear" w:color="auto" w:fill="FFFFFF"/>
        </w:rPr>
        <w:lastRenderedPageBreak/>
        <w:t>科技大学研究生教育收费及奖助体系实施方案》（校研发</w:t>
      </w:r>
      <w:r w:rsidR="009614CD" w:rsidRPr="009614CD">
        <w:rPr>
          <w:rFonts w:eastAsia="仿宋_GB2312" w:hint="eastAsia"/>
          <w:sz w:val="32"/>
          <w:szCs w:val="32"/>
          <w:shd w:val="clear" w:color="auto" w:fill="FFFFFF"/>
        </w:rPr>
        <w:t>〔</w:t>
      </w:r>
      <w:r w:rsidR="009614CD" w:rsidRPr="009614CD">
        <w:rPr>
          <w:rFonts w:eastAsia="仿宋_GB2312" w:hint="eastAsia"/>
          <w:sz w:val="32"/>
          <w:szCs w:val="32"/>
          <w:shd w:val="clear" w:color="auto" w:fill="FFFFFF"/>
        </w:rPr>
        <w:t>20</w:t>
      </w:r>
      <w:r w:rsidR="009614CD">
        <w:rPr>
          <w:rFonts w:eastAsia="仿宋_GB2312"/>
          <w:sz w:val="32"/>
          <w:szCs w:val="32"/>
          <w:shd w:val="clear" w:color="auto" w:fill="FFFFFF"/>
        </w:rPr>
        <w:t>14</w:t>
      </w:r>
      <w:r w:rsidR="009614CD" w:rsidRPr="009614CD">
        <w:rPr>
          <w:rFonts w:eastAsia="仿宋_GB2312" w:hint="eastAsia"/>
          <w:sz w:val="32"/>
          <w:szCs w:val="32"/>
          <w:shd w:val="clear" w:color="auto" w:fill="FFFFFF"/>
        </w:rPr>
        <w:t>〕</w:t>
      </w:r>
      <w:r w:rsidRPr="00D55F79">
        <w:rPr>
          <w:rFonts w:eastAsia="仿宋_GB2312"/>
          <w:sz w:val="32"/>
          <w:szCs w:val="32"/>
          <w:shd w:val="clear" w:color="auto" w:fill="FFFFFF"/>
        </w:rPr>
        <w:t>271</w:t>
      </w:r>
      <w:r w:rsidRPr="00D55F79">
        <w:rPr>
          <w:rFonts w:eastAsia="仿宋_GB2312"/>
          <w:sz w:val="32"/>
          <w:szCs w:val="32"/>
          <w:shd w:val="clear" w:color="auto" w:fill="FFFFFF"/>
        </w:rPr>
        <w:t>号）执行。</w:t>
      </w:r>
    </w:p>
    <w:p w:rsidR="00FA3D9A" w:rsidRPr="00D55F79" w:rsidRDefault="00FA3D9A" w:rsidP="00D55F79">
      <w:pPr>
        <w:pStyle w:val="aa"/>
        <w:widowControl/>
        <w:spacing w:beforeAutospacing="0" w:afterAutospacing="0" w:line="560" w:lineRule="exact"/>
        <w:ind w:firstLineChars="200" w:firstLine="640"/>
        <w:rPr>
          <w:rStyle w:val="a5"/>
          <w:rFonts w:ascii="黑体" w:eastAsia="黑体" w:hAnsi="黑体"/>
          <w:b w:val="0"/>
          <w:shd w:val="clear" w:color="auto" w:fill="FFFFFF"/>
        </w:rPr>
      </w:pPr>
      <w:bookmarkStart w:id="3" w:name="OLE_LINK3"/>
      <w:bookmarkEnd w:id="3"/>
      <w:r w:rsidRPr="00D55F79">
        <w:rPr>
          <w:rStyle w:val="a5"/>
          <w:rFonts w:ascii="黑体" w:eastAsia="黑体" w:hAnsi="黑体"/>
          <w:b w:val="0"/>
          <w:sz w:val="32"/>
          <w:szCs w:val="32"/>
          <w:shd w:val="clear" w:color="auto" w:fill="FFFFFF"/>
        </w:rPr>
        <w:t>七、教育管理</w:t>
      </w:r>
    </w:p>
    <w:p w:rsidR="00FA3D9A" w:rsidRPr="00D55F79" w:rsidRDefault="00FA3D9A" w:rsidP="00D55F79">
      <w:pPr>
        <w:pStyle w:val="aa"/>
        <w:widowControl/>
        <w:spacing w:beforeAutospacing="0" w:afterAutospacing="0" w:line="560" w:lineRule="exact"/>
        <w:ind w:firstLineChars="200" w:firstLine="640"/>
        <w:rPr>
          <w:rFonts w:eastAsia="仿宋_GB2312"/>
          <w:sz w:val="32"/>
          <w:szCs w:val="32"/>
        </w:rPr>
      </w:pPr>
      <w:r w:rsidRPr="00D55F79">
        <w:rPr>
          <w:rFonts w:eastAsia="仿宋_GB2312"/>
          <w:sz w:val="32"/>
          <w:szCs w:val="32"/>
          <w:shd w:val="clear" w:color="auto" w:fill="FFFFFF"/>
        </w:rPr>
        <w:t>本项目招收的专业学位硕士研究生的日常教育管理仍归招生学院负责。研究生导师是第一责任人。研究生的实践能力培养和学位论文或报告选题由所报项目负责人把关。</w:t>
      </w:r>
    </w:p>
    <w:p w:rsidR="00FA3D9A" w:rsidRPr="00D55F79" w:rsidRDefault="00FA3D9A" w:rsidP="00D55F79">
      <w:pPr>
        <w:pStyle w:val="aa"/>
        <w:widowControl/>
        <w:spacing w:beforeAutospacing="0" w:afterAutospacing="0" w:line="560" w:lineRule="exact"/>
        <w:ind w:firstLineChars="200" w:firstLine="640"/>
        <w:rPr>
          <w:rStyle w:val="a5"/>
          <w:rFonts w:ascii="黑体" w:eastAsia="黑体" w:hAnsi="黑体"/>
          <w:b w:val="0"/>
          <w:shd w:val="clear" w:color="auto" w:fill="FFFFFF"/>
        </w:rPr>
      </w:pPr>
      <w:r w:rsidRPr="00D55F79">
        <w:rPr>
          <w:rStyle w:val="a5"/>
          <w:rFonts w:ascii="黑体" w:eastAsia="黑体" w:hAnsi="黑体"/>
          <w:b w:val="0"/>
          <w:sz w:val="32"/>
          <w:szCs w:val="32"/>
          <w:shd w:val="clear" w:color="auto" w:fill="FFFFFF"/>
        </w:rPr>
        <w:t>八、就业深造</w:t>
      </w:r>
    </w:p>
    <w:p w:rsidR="00FA3D9A" w:rsidRPr="00D55F79" w:rsidRDefault="00FA3D9A" w:rsidP="00D55F79">
      <w:pPr>
        <w:pStyle w:val="aa"/>
        <w:widowControl/>
        <w:spacing w:beforeAutospacing="0" w:afterAutospacing="0" w:line="560" w:lineRule="exact"/>
        <w:ind w:firstLineChars="200" w:firstLine="640"/>
        <w:rPr>
          <w:rFonts w:eastAsia="仿宋_GB2312"/>
          <w:sz w:val="32"/>
          <w:szCs w:val="32"/>
        </w:rPr>
      </w:pPr>
      <w:r w:rsidRPr="00D55F79">
        <w:rPr>
          <w:rFonts w:eastAsia="仿宋_GB2312"/>
          <w:sz w:val="32"/>
          <w:szCs w:val="32"/>
          <w:shd w:val="clear" w:color="auto" w:fill="FFFFFF"/>
        </w:rPr>
        <w:t>获得硕士学位的本项目研究生，优先推荐到龙头企业、事业单位、政府等相关单位工作，表现优秀者可优先推荐攻读校内（外）博士学位。</w:t>
      </w:r>
    </w:p>
    <w:p w:rsidR="00FA3D9A" w:rsidRPr="00D55F79" w:rsidRDefault="00FA3D9A" w:rsidP="00D55F79">
      <w:pPr>
        <w:pStyle w:val="aa"/>
        <w:widowControl/>
        <w:spacing w:beforeAutospacing="0" w:afterAutospacing="0" w:line="560" w:lineRule="exact"/>
        <w:ind w:firstLineChars="200" w:firstLine="640"/>
        <w:rPr>
          <w:rStyle w:val="a5"/>
          <w:rFonts w:ascii="黑体" w:eastAsia="黑体" w:hAnsi="黑体"/>
          <w:b w:val="0"/>
          <w:shd w:val="clear" w:color="auto" w:fill="FFFFFF"/>
        </w:rPr>
      </w:pPr>
      <w:r w:rsidRPr="00D55F79">
        <w:rPr>
          <w:rStyle w:val="a5"/>
          <w:rFonts w:ascii="黑体" w:eastAsia="黑体" w:hAnsi="黑体"/>
          <w:b w:val="0"/>
          <w:sz w:val="32"/>
          <w:szCs w:val="32"/>
          <w:shd w:val="clear" w:color="auto" w:fill="FFFFFF"/>
        </w:rPr>
        <w:t>九、其他</w:t>
      </w:r>
    </w:p>
    <w:p w:rsidR="00FA3D9A" w:rsidRPr="00D55F79" w:rsidRDefault="00FA3D9A" w:rsidP="00D55F79">
      <w:pPr>
        <w:pStyle w:val="aa"/>
        <w:widowControl/>
        <w:shd w:val="clear" w:color="auto" w:fill="FFFFFF"/>
        <w:spacing w:beforeAutospacing="0" w:afterAutospacing="0" w:line="560" w:lineRule="exact"/>
        <w:ind w:firstLineChars="200" w:firstLine="640"/>
        <w:rPr>
          <w:rFonts w:eastAsia="仿宋_GB2312"/>
          <w:sz w:val="32"/>
          <w:szCs w:val="32"/>
        </w:rPr>
      </w:pPr>
      <w:r w:rsidRPr="00D55F79">
        <w:rPr>
          <w:rFonts w:eastAsia="仿宋_GB2312"/>
          <w:sz w:val="32"/>
          <w:szCs w:val="32"/>
          <w:shd w:val="clear" w:color="auto" w:fill="FFFFFF"/>
        </w:rPr>
        <w:t xml:space="preserve">1. </w:t>
      </w:r>
      <w:r w:rsidRPr="00D55F79">
        <w:rPr>
          <w:rFonts w:eastAsia="仿宋_GB2312"/>
          <w:sz w:val="32"/>
          <w:szCs w:val="32"/>
          <w:shd w:val="clear" w:color="auto" w:fill="FFFFFF"/>
        </w:rPr>
        <w:t>考生咨询申请、考试、录取过程中的相关信息，请与报考学院的研究生办公室联系（详见各学院招生目录）。</w:t>
      </w:r>
    </w:p>
    <w:p w:rsidR="00FA3D9A" w:rsidRPr="00D55F79" w:rsidRDefault="00FA3D9A" w:rsidP="00D55F79">
      <w:pPr>
        <w:pStyle w:val="aa"/>
        <w:widowControl/>
        <w:shd w:val="clear" w:color="auto" w:fill="FFFFFF"/>
        <w:spacing w:beforeAutospacing="0" w:afterAutospacing="0" w:line="560" w:lineRule="exact"/>
        <w:ind w:firstLineChars="200" w:firstLine="640"/>
        <w:rPr>
          <w:rFonts w:eastAsia="仿宋_GB2312"/>
          <w:sz w:val="32"/>
          <w:szCs w:val="32"/>
          <w:shd w:val="clear" w:color="auto" w:fill="FFFFFF"/>
        </w:rPr>
      </w:pPr>
      <w:r w:rsidRPr="00D55F79">
        <w:rPr>
          <w:rFonts w:eastAsia="仿宋_GB2312"/>
          <w:sz w:val="32"/>
          <w:szCs w:val="32"/>
          <w:shd w:val="clear" w:color="auto" w:fill="FFFFFF"/>
        </w:rPr>
        <w:t>2. “</w:t>
      </w:r>
      <w:r w:rsidR="00CF2810">
        <w:rPr>
          <w:rFonts w:eastAsia="仿宋_GB2312"/>
          <w:sz w:val="32"/>
          <w:szCs w:val="32"/>
          <w:shd w:val="clear" w:color="auto" w:fill="FFFFFF"/>
        </w:rPr>
        <w:t>智慧农业英才</w:t>
      </w:r>
      <w:r w:rsidRPr="00D55F79">
        <w:rPr>
          <w:rFonts w:eastAsia="仿宋_GB2312"/>
          <w:sz w:val="32"/>
          <w:szCs w:val="32"/>
          <w:shd w:val="clear" w:color="auto" w:fill="FFFFFF"/>
        </w:rPr>
        <w:t>”</w:t>
      </w:r>
      <w:r w:rsidRPr="00D55F79">
        <w:rPr>
          <w:rFonts w:eastAsia="仿宋_GB2312"/>
          <w:sz w:val="32"/>
          <w:szCs w:val="32"/>
          <w:shd w:val="clear" w:color="auto" w:fill="FFFFFF"/>
        </w:rPr>
        <w:t>项目情况咨询联系人及联系方式</w:t>
      </w:r>
      <w:r w:rsidRPr="00D55F79">
        <w:rPr>
          <w:rFonts w:eastAsia="仿宋_GB2312" w:hint="eastAsia"/>
          <w:sz w:val="32"/>
          <w:szCs w:val="32"/>
          <w:shd w:val="clear" w:color="auto" w:fill="FFFFFF"/>
        </w:rPr>
        <w:t>：</w:t>
      </w:r>
    </w:p>
    <w:p w:rsidR="00FA3D9A" w:rsidRPr="00D55F79" w:rsidRDefault="00FA3D9A" w:rsidP="00D55F79">
      <w:pPr>
        <w:pStyle w:val="aa"/>
        <w:widowControl/>
        <w:shd w:val="clear" w:color="auto" w:fill="FFFFFF"/>
        <w:spacing w:beforeAutospacing="0" w:afterAutospacing="0" w:line="560" w:lineRule="exact"/>
        <w:ind w:firstLineChars="200" w:firstLine="640"/>
        <w:rPr>
          <w:rFonts w:eastAsia="仿宋_GB2312"/>
          <w:sz w:val="32"/>
          <w:szCs w:val="32"/>
          <w:shd w:val="clear" w:color="auto" w:fill="FFFFFF"/>
        </w:rPr>
      </w:pPr>
      <w:r w:rsidRPr="00D55F79">
        <w:rPr>
          <w:rFonts w:eastAsia="仿宋_GB2312"/>
          <w:sz w:val="32"/>
          <w:szCs w:val="32"/>
          <w:shd w:val="clear" w:color="auto" w:fill="FFFFFF"/>
        </w:rPr>
        <w:t>李老师</w:t>
      </w:r>
      <w:r w:rsidRPr="00D55F79">
        <w:rPr>
          <w:rFonts w:eastAsia="仿宋_GB2312"/>
          <w:sz w:val="32"/>
          <w:szCs w:val="32"/>
          <w:shd w:val="clear" w:color="auto" w:fill="FFFFFF"/>
        </w:rPr>
        <w:t xml:space="preserve"> </w:t>
      </w:r>
      <w:r w:rsidR="00D55F79" w:rsidRPr="00D55F79">
        <w:rPr>
          <w:rFonts w:eastAsia="仿宋_GB2312"/>
          <w:sz w:val="32"/>
          <w:szCs w:val="32"/>
          <w:shd w:val="clear" w:color="auto" w:fill="FFFFFF"/>
        </w:rPr>
        <w:t xml:space="preserve">  029-</w:t>
      </w:r>
      <w:r w:rsidRPr="00D55F79">
        <w:rPr>
          <w:rFonts w:eastAsia="仿宋_GB2312"/>
          <w:sz w:val="32"/>
          <w:szCs w:val="32"/>
          <w:shd w:val="clear" w:color="auto" w:fill="FFFFFF"/>
        </w:rPr>
        <w:t>87082667</w:t>
      </w:r>
    </w:p>
    <w:p w:rsidR="00FA3D9A" w:rsidRDefault="00FA3D9A" w:rsidP="00D55F79">
      <w:pPr>
        <w:pStyle w:val="aa"/>
        <w:widowControl/>
        <w:shd w:val="clear" w:color="auto" w:fill="FFFFFF"/>
        <w:spacing w:beforeAutospacing="0" w:afterAutospacing="0" w:line="560" w:lineRule="exact"/>
        <w:ind w:firstLineChars="200" w:firstLine="640"/>
        <w:rPr>
          <w:rFonts w:eastAsia="仿宋_GB2312"/>
          <w:sz w:val="32"/>
          <w:szCs w:val="32"/>
          <w:shd w:val="clear" w:color="auto" w:fill="FFFFFF"/>
        </w:rPr>
      </w:pPr>
      <w:r w:rsidRPr="00D55F79">
        <w:rPr>
          <w:rFonts w:eastAsia="仿宋_GB2312"/>
          <w:sz w:val="32"/>
          <w:szCs w:val="32"/>
          <w:shd w:val="clear" w:color="auto" w:fill="FFFFFF"/>
        </w:rPr>
        <w:t>附件：</w:t>
      </w:r>
      <w:r>
        <w:rPr>
          <w:rFonts w:eastAsia="仿宋_GB2312"/>
          <w:sz w:val="32"/>
          <w:szCs w:val="32"/>
          <w:shd w:val="clear" w:color="auto" w:fill="FFFFFF"/>
        </w:rPr>
        <w:t>1</w:t>
      </w:r>
      <w:r w:rsidR="00D55F79">
        <w:rPr>
          <w:rFonts w:eastAsia="仿宋_GB2312" w:hint="eastAsia"/>
          <w:sz w:val="32"/>
          <w:szCs w:val="32"/>
          <w:shd w:val="clear" w:color="auto" w:fill="FFFFFF"/>
        </w:rPr>
        <w:t>．</w:t>
      </w:r>
      <w:r>
        <w:rPr>
          <w:rFonts w:eastAsia="仿宋_GB2312" w:hint="eastAsia"/>
          <w:sz w:val="32"/>
          <w:szCs w:val="32"/>
          <w:shd w:val="clear" w:color="auto" w:fill="FFFFFF"/>
        </w:rPr>
        <w:t>“</w:t>
      </w:r>
      <w:r w:rsidR="00CF2810">
        <w:rPr>
          <w:rFonts w:eastAsia="仿宋_GB2312" w:hint="eastAsia"/>
          <w:sz w:val="32"/>
          <w:szCs w:val="32"/>
          <w:shd w:val="clear" w:color="auto" w:fill="FFFFFF"/>
        </w:rPr>
        <w:t>智慧农业英才</w:t>
      </w:r>
      <w:r>
        <w:rPr>
          <w:rFonts w:eastAsia="仿宋_GB2312" w:hint="eastAsia"/>
          <w:sz w:val="32"/>
          <w:szCs w:val="32"/>
          <w:shd w:val="clear" w:color="auto" w:fill="FFFFFF"/>
        </w:rPr>
        <w:t>”项目招生目录</w:t>
      </w:r>
    </w:p>
    <w:p w:rsidR="00D55F79" w:rsidRDefault="00FA3D9A" w:rsidP="00D55F79">
      <w:pPr>
        <w:pStyle w:val="aa"/>
        <w:widowControl/>
        <w:shd w:val="clear" w:color="auto" w:fill="FFFFFF"/>
        <w:spacing w:beforeAutospacing="0" w:afterAutospacing="0" w:line="560" w:lineRule="exact"/>
        <w:ind w:firstLineChars="487" w:firstLine="1558"/>
        <w:rPr>
          <w:rFonts w:eastAsia="仿宋_GB2312"/>
          <w:sz w:val="32"/>
          <w:szCs w:val="32"/>
          <w:shd w:val="clear" w:color="auto" w:fill="FFFFFF"/>
        </w:rPr>
      </w:pPr>
      <w:r>
        <w:rPr>
          <w:rFonts w:eastAsia="仿宋_GB2312"/>
          <w:sz w:val="32"/>
          <w:szCs w:val="32"/>
          <w:shd w:val="clear" w:color="auto" w:fill="FFFFFF"/>
        </w:rPr>
        <w:t>2</w:t>
      </w:r>
      <w:r w:rsidR="00D55F79">
        <w:rPr>
          <w:rFonts w:eastAsia="仿宋_GB2312" w:hint="eastAsia"/>
          <w:sz w:val="32"/>
          <w:szCs w:val="32"/>
          <w:shd w:val="clear" w:color="auto" w:fill="FFFFFF"/>
        </w:rPr>
        <w:t>．“</w:t>
      </w:r>
      <w:r w:rsidR="00CF2810">
        <w:rPr>
          <w:rFonts w:eastAsia="仿宋_GB2312" w:hint="eastAsia"/>
          <w:sz w:val="32"/>
          <w:szCs w:val="32"/>
          <w:shd w:val="clear" w:color="auto" w:fill="FFFFFF"/>
        </w:rPr>
        <w:t>智慧农业英才</w:t>
      </w:r>
      <w:r>
        <w:rPr>
          <w:rFonts w:eastAsia="仿宋_GB2312" w:hint="eastAsia"/>
          <w:sz w:val="32"/>
          <w:szCs w:val="32"/>
          <w:shd w:val="clear" w:color="auto" w:fill="FFFFFF"/>
        </w:rPr>
        <w:t>”项目报名表</w:t>
      </w:r>
    </w:p>
    <w:p w:rsidR="00FA3D9A" w:rsidRDefault="00D55F79" w:rsidP="00D55F79">
      <w:pPr>
        <w:pStyle w:val="aa"/>
        <w:widowControl/>
        <w:shd w:val="clear" w:color="auto" w:fill="FFFFFF"/>
        <w:spacing w:beforeAutospacing="0" w:afterAutospacing="0" w:line="560" w:lineRule="exact"/>
        <w:rPr>
          <w:rFonts w:ascii="黑体" w:eastAsia="黑体" w:hAnsi="宋体" w:cs="黑体"/>
          <w:sz w:val="28"/>
          <w:szCs w:val="28"/>
        </w:rPr>
      </w:pPr>
      <w:r>
        <w:rPr>
          <w:rFonts w:eastAsia="仿宋_GB2312"/>
          <w:sz w:val="32"/>
          <w:szCs w:val="32"/>
          <w:shd w:val="clear" w:color="auto" w:fill="FFFFFF"/>
        </w:rPr>
        <w:br w:type="page"/>
      </w:r>
      <w:r w:rsidR="00FA3D9A">
        <w:rPr>
          <w:rFonts w:ascii="黑体" w:eastAsia="黑体" w:hAnsi="宋体" w:cs="黑体" w:hint="eastAsia"/>
          <w:kern w:val="2"/>
          <w:sz w:val="28"/>
          <w:szCs w:val="28"/>
          <w:lang w:bidi="ar"/>
        </w:rPr>
        <w:lastRenderedPageBreak/>
        <w:t>附件1：</w:t>
      </w:r>
    </w:p>
    <w:p w:rsidR="00FA3D9A" w:rsidRPr="00D55F79" w:rsidRDefault="00FA3D9A">
      <w:pPr>
        <w:spacing w:line="520" w:lineRule="exact"/>
        <w:jc w:val="center"/>
        <w:rPr>
          <w:rFonts w:ascii="方正小标宋简体" w:eastAsia="方正小标宋简体" w:cs="方正小标宋简体"/>
          <w:sz w:val="32"/>
          <w:szCs w:val="28"/>
        </w:rPr>
      </w:pPr>
      <w:r w:rsidRPr="00D55F79">
        <w:rPr>
          <w:rFonts w:ascii="方正小标宋简体" w:eastAsia="方正小标宋简体" w:cs="方正小标宋简体" w:hint="eastAsia"/>
          <w:sz w:val="32"/>
          <w:szCs w:val="28"/>
          <w:lang w:bidi="ar"/>
        </w:rPr>
        <w:t>西北农林科技大学2022年专业学位硕士研究生</w:t>
      </w:r>
    </w:p>
    <w:p w:rsidR="00FA3D9A" w:rsidRPr="00D55F79" w:rsidRDefault="00FA3D9A">
      <w:pPr>
        <w:spacing w:line="520" w:lineRule="exact"/>
        <w:jc w:val="center"/>
        <w:rPr>
          <w:rFonts w:ascii="方正小标宋简体" w:eastAsia="方正小标宋简体" w:cs="方正小标宋简体"/>
          <w:sz w:val="32"/>
          <w:szCs w:val="28"/>
        </w:rPr>
      </w:pPr>
      <w:r w:rsidRPr="00D55F79">
        <w:rPr>
          <w:rFonts w:ascii="方正小标宋简体" w:eastAsia="方正小标宋简体" w:cs="方正小标宋简体" w:hint="eastAsia"/>
          <w:sz w:val="32"/>
          <w:szCs w:val="28"/>
          <w:lang w:bidi="ar"/>
        </w:rPr>
        <w:t>“</w:t>
      </w:r>
      <w:r w:rsidR="00CF2810">
        <w:rPr>
          <w:rFonts w:ascii="方正小标宋简体" w:eastAsia="方正小标宋简体" w:cs="方正小标宋简体" w:hint="eastAsia"/>
          <w:sz w:val="32"/>
          <w:szCs w:val="28"/>
          <w:lang w:bidi="ar"/>
        </w:rPr>
        <w:t>智慧农业英才</w:t>
      </w:r>
      <w:r w:rsidRPr="00D55F79">
        <w:rPr>
          <w:rFonts w:ascii="方正小标宋简体" w:eastAsia="方正小标宋简体" w:cs="方正小标宋简体" w:hint="eastAsia"/>
          <w:sz w:val="32"/>
          <w:szCs w:val="28"/>
          <w:lang w:bidi="ar"/>
        </w:rPr>
        <w:t>”项目招生目录</w:t>
      </w:r>
    </w:p>
    <w:tbl>
      <w:tblPr>
        <w:tblW w:w="0" w:type="auto"/>
        <w:jc w:val="center"/>
        <w:tblLayout w:type="fixed"/>
        <w:tblCellMar>
          <w:left w:w="0" w:type="dxa"/>
          <w:right w:w="0" w:type="dxa"/>
        </w:tblCellMar>
        <w:tblLook w:val="0000" w:firstRow="0" w:lastRow="0" w:firstColumn="0" w:lastColumn="0" w:noHBand="0" w:noVBand="0"/>
      </w:tblPr>
      <w:tblGrid>
        <w:gridCol w:w="780"/>
        <w:gridCol w:w="2126"/>
        <w:gridCol w:w="2268"/>
        <w:gridCol w:w="726"/>
        <w:gridCol w:w="2818"/>
      </w:tblGrid>
      <w:tr w:rsidR="00FA3D9A" w:rsidTr="00D55F79">
        <w:trPr>
          <w:trHeight w:val="1008"/>
          <w:jc w:val="center"/>
        </w:trPr>
        <w:tc>
          <w:tcPr>
            <w:tcW w:w="78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FA3D9A" w:rsidRDefault="00FA3D9A">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bidi="ar"/>
              </w:rPr>
              <w:t>序号</w:t>
            </w:r>
          </w:p>
        </w:tc>
        <w:tc>
          <w:tcPr>
            <w:tcW w:w="2126" w:type="dxa"/>
            <w:tcBorders>
              <w:top w:val="single" w:sz="4" w:space="0" w:color="000000"/>
              <w:left w:val="single" w:sz="4" w:space="0" w:color="000000"/>
              <w:bottom w:val="single" w:sz="4" w:space="0" w:color="auto"/>
              <w:right w:val="single" w:sz="4" w:space="0" w:color="000000"/>
            </w:tcBorders>
            <w:shd w:val="clear" w:color="auto" w:fill="FFFFFF"/>
            <w:tcMar>
              <w:top w:w="12" w:type="dxa"/>
              <w:left w:w="12" w:type="dxa"/>
              <w:right w:w="12" w:type="dxa"/>
            </w:tcMar>
            <w:vAlign w:val="center"/>
          </w:tcPr>
          <w:p w:rsidR="00FA3D9A" w:rsidRDefault="00FA3D9A">
            <w:pPr>
              <w:widowControl/>
              <w:jc w:val="center"/>
              <w:textAlignment w:val="center"/>
              <w:rPr>
                <w:rFonts w:ascii="宋体" w:hAnsi="宋体" w:cs="宋体"/>
                <w:b/>
                <w:color w:val="000000"/>
                <w:kern w:val="0"/>
                <w:sz w:val="22"/>
                <w:szCs w:val="22"/>
              </w:rPr>
            </w:pPr>
            <w:r>
              <w:rPr>
                <w:rFonts w:cs="宋体" w:hint="eastAsia"/>
                <w:b/>
                <w:color w:val="000000"/>
                <w:kern w:val="0"/>
                <w:szCs w:val="21"/>
                <w:lang w:bidi="ar"/>
              </w:rPr>
              <w:t>依托院系所</w:t>
            </w:r>
          </w:p>
        </w:tc>
        <w:tc>
          <w:tcPr>
            <w:tcW w:w="2268" w:type="dxa"/>
            <w:tcBorders>
              <w:top w:val="single" w:sz="4" w:space="0" w:color="000000"/>
              <w:left w:val="single" w:sz="4" w:space="0" w:color="000000"/>
              <w:bottom w:val="single" w:sz="4" w:space="0" w:color="auto"/>
              <w:right w:val="single" w:sz="4" w:space="0" w:color="000000"/>
            </w:tcBorders>
            <w:shd w:val="clear" w:color="auto" w:fill="FFFFFF"/>
            <w:tcMar>
              <w:top w:w="12" w:type="dxa"/>
              <w:left w:w="12" w:type="dxa"/>
              <w:right w:w="12" w:type="dxa"/>
            </w:tcMar>
            <w:vAlign w:val="center"/>
          </w:tcPr>
          <w:p w:rsidR="00FA3D9A" w:rsidRDefault="00FA3D9A">
            <w:pPr>
              <w:widowControl/>
              <w:jc w:val="center"/>
              <w:textAlignment w:val="center"/>
              <w:rPr>
                <w:rFonts w:ascii="宋体" w:hAnsi="宋体" w:cs="宋体"/>
                <w:b/>
                <w:color w:val="000000"/>
                <w:kern w:val="0"/>
                <w:sz w:val="22"/>
                <w:szCs w:val="22"/>
              </w:rPr>
            </w:pPr>
            <w:r>
              <w:rPr>
                <w:rFonts w:ascii="宋体" w:hAnsi="宋体" w:cs="宋体" w:hint="eastAsia"/>
                <w:b/>
                <w:color w:val="000000"/>
                <w:kern w:val="0"/>
                <w:sz w:val="22"/>
                <w:szCs w:val="22"/>
                <w:lang w:bidi="ar"/>
              </w:rPr>
              <w:t>专业学位类别</w:t>
            </w:r>
          </w:p>
          <w:p w:rsidR="00FA3D9A" w:rsidRDefault="00FA3D9A">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lang w:bidi="ar"/>
              </w:rPr>
              <w:t>（领域）代码</w:t>
            </w:r>
          </w:p>
        </w:tc>
        <w:tc>
          <w:tcPr>
            <w:tcW w:w="726" w:type="dxa"/>
            <w:tcBorders>
              <w:top w:val="single" w:sz="4" w:space="0" w:color="000000"/>
              <w:left w:val="single" w:sz="4" w:space="0" w:color="000000"/>
              <w:bottom w:val="single" w:sz="4" w:space="0" w:color="auto"/>
              <w:right w:val="single" w:sz="4" w:space="0" w:color="000000"/>
            </w:tcBorders>
            <w:shd w:val="clear" w:color="auto" w:fill="FFFFFF"/>
            <w:tcMar>
              <w:top w:w="12" w:type="dxa"/>
              <w:left w:w="12" w:type="dxa"/>
              <w:right w:w="12" w:type="dxa"/>
            </w:tcMar>
            <w:vAlign w:val="center"/>
          </w:tcPr>
          <w:p w:rsidR="00FA3D9A" w:rsidRDefault="00FA3D9A">
            <w:pPr>
              <w:widowControl/>
              <w:jc w:val="center"/>
              <w:textAlignment w:val="center"/>
              <w:rPr>
                <w:rFonts w:ascii="宋体" w:hAnsi="宋体" w:cs="宋体"/>
                <w:b/>
                <w:color w:val="000000"/>
                <w:sz w:val="22"/>
                <w:szCs w:val="22"/>
              </w:rPr>
            </w:pPr>
            <w:r>
              <w:rPr>
                <w:rFonts w:cs="宋体" w:hint="eastAsia"/>
                <w:b/>
                <w:color w:val="000000"/>
                <w:kern w:val="0"/>
                <w:szCs w:val="21"/>
                <w:lang w:bidi="ar"/>
              </w:rPr>
              <w:t>拟招生人数</w:t>
            </w:r>
          </w:p>
        </w:tc>
        <w:tc>
          <w:tcPr>
            <w:tcW w:w="2818"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FA3D9A" w:rsidRDefault="00FA3D9A">
            <w:pPr>
              <w:widowControl/>
              <w:jc w:val="center"/>
              <w:textAlignment w:val="center"/>
              <w:rPr>
                <w:rFonts w:ascii="宋体" w:hAnsi="宋体" w:cs="宋体"/>
                <w:b/>
                <w:color w:val="000000"/>
                <w:kern w:val="0"/>
                <w:sz w:val="22"/>
                <w:szCs w:val="22"/>
              </w:rPr>
            </w:pPr>
            <w:r>
              <w:rPr>
                <w:rFonts w:cs="宋体" w:hint="eastAsia"/>
                <w:b/>
                <w:color w:val="000000"/>
                <w:kern w:val="0"/>
                <w:szCs w:val="21"/>
                <w:lang w:bidi="ar"/>
              </w:rPr>
              <w:t>联系人、电话</w:t>
            </w:r>
          </w:p>
        </w:tc>
      </w:tr>
      <w:tr w:rsidR="00FA3D9A" w:rsidTr="00D55F79">
        <w:trPr>
          <w:trHeight w:val="1305"/>
          <w:jc w:val="center"/>
        </w:trPr>
        <w:tc>
          <w:tcPr>
            <w:tcW w:w="780" w:type="dxa"/>
            <w:tcBorders>
              <w:top w:val="single" w:sz="4" w:space="0" w:color="000000"/>
              <w:left w:val="single" w:sz="4" w:space="0" w:color="000000"/>
              <w:bottom w:val="nil"/>
              <w:right w:val="single" w:sz="4" w:space="0" w:color="auto"/>
            </w:tcBorders>
            <w:shd w:val="clear" w:color="auto" w:fill="FFFFFF"/>
            <w:tcMar>
              <w:top w:w="12" w:type="dxa"/>
              <w:left w:w="12" w:type="dxa"/>
              <w:right w:w="12" w:type="dxa"/>
            </w:tcMar>
            <w:vAlign w:val="center"/>
          </w:tcPr>
          <w:p w:rsidR="00FA3D9A" w:rsidRDefault="00FA3D9A">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2126" w:type="dxa"/>
            <w:tcBorders>
              <w:top w:val="single" w:sz="4" w:space="0" w:color="auto"/>
              <w:left w:val="single" w:sz="4" w:space="0" w:color="auto"/>
              <w:bottom w:val="nil"/>
              <w:right w:val="single" w:sz="4" w:space="0" w:color="000000"/>
            </w:tcBorders>
            <w:shd w:val="clear" w:color="auto" w:fill="FFFFFF"/>
            <w:tcMar>
              <w:top w:w="12" w:type="dxa"/>
              <w:left w:w="12" w:type="dxa"/>
              <w:right w:w="12" w:type="dxa"/>
            </w:tcMar>
            <w:vAlign w:val="center"/>
          </w:tcPr>
          <w:p w:rsidR="00FA3D9A" w:rsidRDefault="00FA3D9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bidi="ar"/>
              </w:rPr>
              <w:t>农学院</w:t>
            </w:r>
          </w:p>
        </w:tc>
        <w:tc>
          <w:tcPr>
            <w:tcW w:w="2268" w:type="dxa"/>
            <w:tcBorders>
              <w:top w:val="single" w:sz="4" w:space="0" w:color="auto"/>
              <w:left w:val="single" w:sz="4" w:space="0" w:color="000000"/>
              <w:bottom w:val="nil"/>
              <w:right w:val="single" w:sz="4" w:space="0" w:color="auto"/>
            </w:tcBorders>
            <w:shd w:val="clear" w:color="auto" w:fill="FFFFFF"/>
            <w:tcMar>
              <w:top w:w="12" w:type="dxa"/>
              <w:left w:w="12" w:type="dxa"/>
              <w:right w:w="12" w:type="dxa"/>
            </w:tcMar>
            <w:vAlign w:val="center"/>
          </w:tcPr>
          <w:p w:rsidR="00FA3D9A" w:rsidRDefault="00FA3D9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bidi="ar"/>
              </w:rPr>
              <w:t>095131</w:t>
            </w:r>
          </w:p>
          <w:p w:rsidR="00FA3D9A" w:rsidRDefault="00FA3D9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bidi="ar"/>
              </w:rPr>
              <w:t>农艺与种业</w:t>
            </w:r>
          </w:p>
        </w:tc>
        <w:tc>
          <w:tcPr>
            <w:tcW w:w="726"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FA3D9A" w:rsidRDefault="00FA3D9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bidi="ar"/>
              </w:rPr>
              <w:t>23</w:t>
            </w:r>
          </w:p>
        </w:tc>
        <w:tc>
          <w:tcPr>
            <w:tcW w:w="2818" w:type="dxa"/>
            <w:tcBorders>
              <w:top w:val="single" w:sz="4" w:space="0" w:color="000000"/>
              <w:left w:val="single" w:sz="4" w:space="0" w:color="auto"/>
              <w:bottom w:val="nil"/>
              <w:right w:val="single" w:sz="4" w:space="0" w:color="000000"/>
            </w:tcBorders>
            <w:tcMar>
              <w:top w:w="12" w:type="dxa"/>
              <w:left w:w="12" w:type="dxa"/>
              <w:right w:w="12" w:type="dxa"/>
            </w:tcMar>
            <w:vAlign w:val="center"/>
          </w:tcPr>
          <w:p w:rsidR="00FA3D9A" w:rsidRDefault="00FA3D9A">
            <w:pPr>
              <w:widowControl/>
              <w:spacing w:beforeLines="30" w:before="93" w:afterLines="30" w:after="93"/>
              <w:rPr>
                <w:color w:val="000000"/>
                <w:kern w:val="0"/>
                <w:szCs w:val="21"/>
              </w:rPr>
            </w:pPr>
            <w:r>
              <w:rPr>
                <w:rFonts w:cs="宋体" w:hint="eastAsia"/>
                <w:color w:val="000000"/>
                <w:kern w:val="0"/>
                <w:szCs w:val="21"/>
                <w:lang w:bidi="ar"/>
              </w:rPr>
              <w:t>联系人：李婷婷</w:t>
            </w:r>
          </w:p>
          <w:p w:rsidR="00FA3D9A" w:rsidRDefault="00FA3D9A">
            <w:pPr>
              <w:widowControl/>
              <w:textAlignment w:val="center"/>
              <w:rPr>
                <w:rFonts w:ascii="宋体" w:hAnsi="宋体" w:cs="宋体"/>
                <w:color w:val="000000"/>
                <w:kern w:val="0"/>
                <w:sz w:val="22"/>
                <w:szCs w:val="22"/>
              </w:rPr>
            </w:pPr>
            <w:r>
              <w:rPr>
                <w:rFonts w:cs="宋体" w:hint="eastAsia"/>
                <w:color w:val="000000"/>
                <w:kern w:val="0"/>
                <w:szCs w:val="21"/>
                <w:lang w:bidi="ar"/>
              </w:rPr>
              <w:t>联系方式：</w:t>
            </w:r>
            <w:r>
              <w:rPr>
                <w:color w:val="000000"/>
                <w:kern w:val="0"/>
                <w:szCs w:val="21"/>
                <w:lang w:bidi="ar"/>
              </w:rPr>
              <w:t>029-87082667</w:t>
            </w:r>
          </w:p>
        </w:tc>
      </w:tr>
      <w:tr w:rsidR="00FA3D9A" w:rsidTr="00D55F79">
        <w:trPr>
          <w:trHeight w:val="1623"/>
          <w:jc w:val="center"/>
        </w:trPr>
        <w:tc>
          <w:tcPr>
            <w:tcW w:w="780" w:type="dxa"/>
            <w:tcBorders>
              <w:top w:val="single" w:sz="4" w:space="0" w:color="auto"/>
              <w:left w:val="single" w:sz="4" w:space="0" w:color="auto"/>
              <w:bottom w:val="nil"/>
              <w:right w:val="single" w:sz="4" w:space="0" w:color="auto"/>
            </w:tcBorders>
            <w:shd w:val="clear" w:color="auto" w:fill="FFFFFF"/>
            <w:tcMar>
              <w:top w:w="12" w:type="dxa"/>
              <w:left w:w="12" w:type="dxa"/>
              <w:right w:w="12" w:type="dxa"/>
            </w:tcMar>
            <w:vAlign w:val="center"/>
          </w:tcPr>
          <w:p w:rsidR="00FA3D9A" w:rsidRDefault="00FA3D9A">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2126" w:type="dxa"/>
            <w:tcBorders>
              <w:top w:val="single" w:sz="4" w:space="0" w:color="auto"/>
              <w:left w:val="single" w:sz="4" w:space="0" w:color="auto"/>
              <w:bottom w:val="nil"/>
              <w:right w:val="single" w:sz="4" w:space="0" w:color="000000"/>
            </w:tcBorders>
            <w:shd w:val="clear" w:color="auto" w:fill="FFFFFF"/>
            <w:tcMar>
              <w:top w:w="12" w:type="dxa"/>
              <w:left w:w="12" w:type="dxa"/>
              <w:right w:w="12" w:type="dxa"/>
            </w:tcMar>
            <w:vAlign w:val="center"/>
          </w:tcPr>
          <w:p w:rsidR="00FA3D9A" w:rsidRDefault="00FA3D9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bidi="ar"/>
              </w:rPr>
              <w:t>植物保护学院</w:t>
            </w:r>
          </w:p>
        </w:tc>
        <w:tc>
          <w:tcPr>
            <w:tcW w:w="2268" w:type="dxa"/>
            <w:tcBorders>
              <w:top w:val="single" w:sz="4" w:space="0" w:color="auto"/>
              <w:left w:val="single" w:sz="4" w:space="0" w:color="000000"/>
              <w:bottom w:val="nil"/>
              <w:right w:val="single" w:sz="4" w:space="0" w:color="auto"/>
            </w:tcBorders>
            <w:shd w:val="clear" w:color="auto" w:fill="FFFFFF"/>
            <w:tcMar>
              <w:top w:w="12" w:type="dxa"/>
              <w:left w:w="12" w:type="dxa"/>
              <w:right w:w="12" w:type="dxa"/>
            </w:tcMar>
            <w:vAlign w:val="center"/>
          </w:tcPr>
          <w:p w:rsidR="00FA3D9A" w:rsidRDefault="00FA3D9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bidi="ar"/>
              </w:rPr>
              <w:t>095132</w:t>
            </w:r>
          </w:p>
          <w:p w:rsidR="00FA3D9A" w:rsidRDefault="00FA3D9A">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资源利用与植物保护</w:t>
            </w:r>
          </w:p>
        </w:tc>
        <w:tc>
          <w:tcPr>
            <w:tcW w:w="726"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FA3D9A" w:rsidRDefault="00FA3D9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bidi="ar"/>
              </w:rPr>
              <w:t>10</w:t>
            </w:r>
          </w:p>
        </w:tc>
        <w:tc>
          <w:tcPr>
            <w:tcW w:w="2818" w:type="dxa"/>
            <w:tcBorders>
              <w:top w:val="single" w:sz="4" w:space="0" w:color="auto"/>
              <w:left w:val="single" w:sz="4" w:space="0" w:color="auto"/>
              <w:bottom w:val="nil"/>
              <w:right w:val="single" w:sz="4" w:space="0" w:color="auto"/>
            </w:tcBorders>
            <w:tcMar>
              <w:top w:w="12" w:type="dxa"/>
              <w:left w:w="12" w:type="dxa"/>
              <w:right w:w="12" w:type="dxa"/>
            </w:tcMar>
            <w:vAlign w:val="center"/>
          </w:tcPr>
          <w:p w:rsidR="00FA3D9A" w:rsidRDefault="00FA3D9A">
            <w:pPr>
              <w:widowControl/>
              <w:spacing w:beforeLines="30" w:before="93" w:afterLines="30" w:after="93"/>
              <w:rPr>
                <w:color w:val="000000"/>
                <w:kern w:val="0"/>
                <w:szCs w:val="21"/>
              </w:rPr>
            </w:pPr>
            <w:r>
              <w:rPr>
                <w:rFonts w:cs="宋体" w:hint="eastAsia"/>
                <w:color w:val="000000"/>
                <w:kern w:val="0"/>
                <w:szCs w:val="21"/>
                <w:lang w:bidi="ar"/>
              </w:rPr>
              <w:t>联系人：李</w:t>
            </w:r>
            <w:r>
              <w:rPr>
                <w:color w:val="000000"/>
                <w:kern w:val="0"/>
                <w:szCs w:val="21"/>
                <w:lang w:bidi="ar"/>
              </w:rPr>
              <w:t xml:space="preserve">  </w:t>
            </w:r>
            <w:r>
              <w:rPr>
                <w:rFonts w:cs="宋体" w:hint="eastAsia"/>
                <w:color w:val="000000"/>
                <w:kern w:val="0"/>
                <w:szCs w:val="21"/>
                <w:lang w:bidi="ar"/>
              </w:rPr>
              <w:t>明</w:t>
            </w:r>
          </w:p>
          <w:p w:rsidR="00FA3D9A" w:rsidRDefault="00FA3D9A">
            <w:pPr>
              <w:widowControl/>
              <w:textAlignment w:val="center"/>
              <w:rPr>
                <w:rFonts w:ascii="宋体" w:hAnsi="宋体" w:cs="宋体"/>
                <w:color w:val="000000"/>
                <w:kern w:val="0"/>
                <w:sz w:val="22"/>
                <w:szCs w:val="22"/>
              </w:rPr>
            </w:pPr>
            <w:r>
              <w:rPr>
                <w:rFonts w:cs="宋体" w:hint="eastAsia"/>
                <w:color w:val="000000"/>
                <w:kern w:val="0"/>
                <w:szCs w:val="21"/>
                <w:lang w:bidi="ar"/>
              </w:rPr>
              <w:t>联系方式：</w:t>
            </w:r>
            <w:r>
              <w:rPr>
                <w:color w:val="000000"/>
                <w:kern w:val="0"/>
                <w:szCs w:val="21"/>
                <w:lang w:bidi="ar"/>
              </w:rPr>
              <w:t>029-87082795</w:t>
            </w:r>
          </w:p>
        </w:tc>
      </w:tr>
      <w:tr w:rsidR="00FA3D9A" w:rsidTr="00D55F79">
        <w:trPr>
          <w:trHeight w:val="1362"/>
          <w:jc w:val="center"/>
        </w:trPr>
        <w:tc>
          <w:tcPr>
            <w:tcW w:w="780" w:type="dxa"/>
            <w:tcBorders>
              <w:top w:val="single" w:sz="4" w:space="0" w:color="auto"/>
              <w:left w:val="single" w:sz="4" w:space="0" w:color="000000"/>
              <w:bottom w:val="nil"/>
              <w:right w:val="single" w:sz="4" w:space="0" w:color="000000"/>
            </w:tcBorders>
            <w:shd w:val="clear" w:color="auto" w:fill="FFFFFF"/>
            <w:tcMar>
              <w:top w:w="12" w:type="dxa"/>
              <w:left w:w="12" w:type="dxa"/>
              <w:right w:w="12" w:type="dxa"/>
            </w:tcMar>
            <w:vAlign w:val="center"/>
          </w:tcPr>
          <w:p w:rsidR="00FA3D9A" w:rsidRDefault="00FA3D9A">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2126" w:type="dxa"/>
            <w:tcBorders>
              <w:top w:val="single" w:sz="4" w:space="0" w:color="auto"/>
              <w:left w:val="single" w:sz="4" w:space="0" w:color="000000"/>
              <w:bottom w:val="nil"/>
              <w:right w:val="single" w:sz="4" w:space="0" w:color="000000"/>
            </w:tcBorders>
            <w:shd w:val="clear" w:color="auto" w:fill="FFFFFF"/>
            <w:tcMar>
              <w:top w:w="12" w:type="dxa"/>
              <w:left w:w="12" w:type="dxa"/>
              <w:right w:w="12" w:type="dxa"/>
            </w:tcMar>
            <w:vAlign w:val="center"/>
          </w:tcPr>
          <w:p w:rsidR="00FA3D9A" w:rsidRDefault="00FA3D9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bidi="ar"/>
              </w:rPr>
              <w:t>园艺学院</w:t>
            </w:r>
          </w:p>
        </w:tc>
        <w:tc>
          <w:tcPr>
            <w:tcW w:w="2268" w:type="dxa"/>
            <w:tcBorders>
              <w:top w:val="single" w:sz="4" w:space="0" w:color="auto"/>
              <w:left w:val="single" w:sz="4" w:space="0" w:color="000000"/>
              <w:bottom w:val="nil"/>
              <w:right w:val="single" w:sz="4" w:space="0" w:color="auto"/>
            </w:tcBorders>
            <w:shd w:val="clear" w:color="auto" w:fill="FFFFFF"/>
            <w:tcMar>
              <w:top w:w="12" w:type="dxa"/>
              <w:left w:w="12" w:type="dxa"/>
              <w:right w:w="12" w:type="dxa"/>
            </w:tcMar>
            <w:vAlign w:val="center"/>
          </w:tcPr>
          <w:p w:rsidR="00FA3D9A" w:rsidRDefault="00FA3D9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bidi="ar"/>
              </w:rPr>
              <w:t>095131</w:t>
            </w:r>
          </w:p>
          <w:p w:rsidR="00FA3D9A" w:rsidRDefault="00FA3D9A">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农艺与种业</w:t>
            </w:r>
          </w:p>
        </w:tc>
        <w:tc>
          <w:tcPr>
            <w:tcW w:w="726"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FA3D9A" w:rsidRDefault="00FA3D9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bidi="ar"/>
              </w:rPr>
              <w:t>4</w:t>
            </w:r>
          </w:p>
        </w:tc>
        <w:tc>
          <w:tcPr>
            <w:tcW w:w="2818" w:type="dxa"/>
            <w:tcBorders>
              <w:top w:val="single" w:sz="4" w:space="0" w:color="auto"/>
              <w:left w:val="single" w:sz="4" w:space="0" w:color="auto"/>
              <w:bottom w:val="nil"/>
              <w:right w:val="single" w:sz="4" w:space="0" w:color="000000"/>
            </w:tcBorders>
            <w:tcMar>
              <w:top w:w="12" w:type="dxa"/>
              <w:left w:w="12" w:type="dxa"/>
              <w:right w:w="12" w:type="dxa"/>
            </w:tcMar>
            <w:vAlign w:val="center"/>
          </w:tcPr>
          <w:p w:rsidR="00FA3D9A" w:rsidRDefault="00FA3D9A">
            <w:pPr>
              <w:widowControl/>
              <w:spacing w:beforeLines="30" w:before="93" w:afterLines="30" w:after="93"/>
              <w:rPr>
                <w:color w:val="000000"/>
                <w:kern w:val="0"/>
                <w:szCs w:val="21"/>
              </w:rPr>
            </w:pPr>
            <w:r>
              <w:rPr>
                <w:rFonts w:cs="宋体" w:hint="eastAsia"/>
                <w:color w:val="000000"/>
                <w:kern w:val="0"/>
                <w:szCs w:val="21"/>
                <w:lang w:bidi="ar"/>
              </w:rPr>
              <w:t>联系人：齐西婷</w:t>
            </w:r>
          </w:p>
          <w:p w:rsidR="00FA3D9A" w:rsidRDefault="00FA3D9A">
            <w:pPr>
              <w:widowControl/>
              <w:textAlignment w:val="center"/>
              <w:rPr>
                <w:rFonts w:ascii="宋体" w:hAnsi="宋体" w:cs="宋体"/>
                <w:color w:val="000000"/>
                <w:kern w:val="0"/>
                <w:sz w:val="22"/>
                <w:szCs w:val="22"/>
              </w:rPr>
            </w:pPr>
            <w:r>
              <w:rPr>
                <w:rFonts w:cs="宋体" w:hint="eastAsia"/>
                <w:color w:val="000000"/>
                <w:kern w:val="0"/>
                <w:szCs w:val="21"/>
                <w:lang w:bidi="ar"/>
              </w:rPr>
              <w:t>联系方式：</w:t>
            </w:r>
            <w:r>
              <w:rPr>
                <w:color w:val="000000"/>
                <w:kern w:val="0"/>
                <w:szCs w:val="21"/>
                <w:lang w:bidi="ar"/>
              </w:rPr>
              <w:t>029-87082543</w:t>
            </w:r>
          </w:p>
        </w:tc>
      </w:tr>
      <w:tr w:rsidR="00FA3D9A" w:rsidTr="00D55F79">
        <w:trPr>
          <w:trHeight w:val="1515"/>
          <w:jc w:val="center"/>
        </w:trPr>
        <w:tc>
          <w:tcPr>
            <w:tcW w:w="780" w:type="dxa"/>
            <w:tcBorders>
              <w:top w:val="single" w:sz="4" w:space="0" w:color="000000"/>
              <w:left w:val="single" w:sz="4" w:space="0" w:color="000000"/>
              <w:bottom w:val="nil"/>
              <w:right w:val="single" w:sz="4" w:space="0" w:color="auto"/>
            </w:tcBorders>
            <w:shd w:val="clear" w:color="auto" w:fill="FFFFFF"/>
            <w:tcMar>
              <w:top w:w="12" w:type="dxa"/>
              <w:left w:w="12" w:type="dxa"/>
              <w:right w:w="12" w:type="dxa"/>
            </w:tcMar>
            <w:vAlign w:val="center"/>
          </w:tcPr>
          <w:p w:rsidR="00FA3D9A" w:rsidRDefault="00FA3D9A">
            <w:pPr>
              <w:widowControl/>
              <w:jc w:val="center"/>
              <w:textAlignment w:val="center"/>
              <w:rPr>
                <w:rFonts w:ascii="宋体" w:hAnsi="宋体" w:cs="宋体"/>
                <w:color w:val="000000"/>
                <w:sz w:val="24"/>
              </w:rPr>
            </w:pPr>
            <w:r>
              <w:rPr>
                <w:rFonts w:ascii="宋体" w:hAnsi="宋体" w:cs="宋体" w:hint="eastAsia"/>
                <w:color w:val="000000"/>
                <w:kern w:val="0"/>
                <w:sz w:val="22"/>
                <w:szCs w:val="22"/>
                <w:lang w:bidi="ar"/>
              </w:rPr>
              <w:t>4</w:t>
            </w:r>
          </w:p>
        </w:tc>
        <w:tc>
          <w:tcPr>
            <w:tcW w:w="2126" w:type="dxa"/>
            <w:tcBorders>
              <w:top w:val="single" w:sz="4" w:space="0" w:color="auto"/>
              <w:left w:val="single" w:sz="4" w:space="0" w:color="auto"/>
              <w:bottom w:val="nil"/>
              <w:right w:val="single" w:sz="4" w:space="0" w:color="auto"/>
            </w:tcBorders>
            <w:shd w:val="clear" w:color="auto" w:fill="FFFFFF"/>
            <w:tcMar>
              <w:top w:w="12" w:type="dxa"/>
              <w:left w:w="12" w:type="dxa"/>
              <w:right w:w="12" w:type="dxa"/>
            </w:tcMar>
            <w:vAlign w:val="center"/>
          </w:tcPr>
          <w:p w:rsidR="00FA3D9A" w:rsidRDefault="00FA3D9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bidi="ar"/>
              </w:rPr>
              <w:t>机械与电子工程学院</w:t>
            </w:r>
          </w:p>
        </w:tc>
        <w:tc>
          <w:tcPr>
            <w:tcW w:w="2268" w:type="dxa"/>
            <w:tcBorders>
              <w:top w:val="single" w:sz="4" w:space="0" w:color="auto"/>
              <w:left w:val="single" w:sz="4" w:space="0" w:color="auto"/>
              <w:bottom w:val="nil"/>
              <w:right w:val="single" w:sz="4" w:space="0" w:color="auto"/>
            </w:tcBorders>
            <w:shd w:val="clear" w:color="auto" w:fill="FFFFFF"/>
            <w:tcMar>
              <w:top w:w="12" w:type="dxa"/>
              <w:left w:w="12" w:type="dxa"/>
              <w:right w:w="12" w:type="dxa"/>
            </w:tcMar>
            <w:vAlign w:val="center"/>
          </w:tcPr>
          <w:p w:rsidR="00FA3D9A" w:rsidRDefault="00FA3D9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bidi="ar"/>
              </w:rPr>
              <w:t>085500</w:t>
            </w:r>
          </w:p>
          <w:p w:rsidR="00FA3D9A" w:rsidRDefault="00FA3D9A">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机械</w:t>
            </w:r>
          </w:p>
        </w:tc>
        <w:tc>
          <w:tcPr>
            <w:tcW w:w="7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FA3D9A" w:rsidRDefault="00FA3D9A">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lang w:bidi="ar"/>
              </w:rPr>
              <w:t>6</w:t>
            </w:r>
          </w:p>
        </w:tc>
        <w:tc>
          <w:tcPr>
            <w:tcW w:w="2818" w:type="dxa"/>
            <w:tcBorders>
              <w:top w:val="single" w:sz="4" w:space="0" w:color="auto"/>
              <w:left w:val="single" w:sz="4" w:space="0" w:color="auto"/>
              <w:bottom w:val="nil"/>
              <w:right w:val="single" w:sz="4" w:space="0" w:color="auto"/>
            </w:tcBorders>
            <w:tcMar>
              <w:top w:w="12" w:type="dxa"/>
              <w:left w:w="12" w:type="dxa"/>
              <w:right w:w="12" w:type="dxa"/>
            </w:tcMar>
            <w:vAlign w:val="center"/>
          </w:tcPr>
          <w:p w:rsidR="00FA3D9A" w:rsidRDefault="00FA3D9A">
            <w:pPr>
              <w:widowControl/>
              <w:spacing w:beforeLines="30" w:before="93" w:afterLines="30" w:after="93"/>
              <w:rPr>
                <w:color w:val="000000"/>
                <w:kern w:val="0"/>
                <w:szCs w:val="21"/>
              </w:rPr>
            </w:pPr>
            <w:r>
              <w:rPr>
                <w:rFonts w:cs="宋体" w:hint="eastAsia"/>
                <w:color w:val="000000"/>
                <w:kern w:val="0"/>
                <w:szCs w:val="21"/>
                <w:lang w:bidi="ar"/>
              </w:rPr>
              <w:t>联系人：严</w:t>
            </w:r>
            <w:r>
              <w:rPr>
                <w:color w:val="000000"/>
                <w:kern w:val="0"/>
                <w:szCs w:val="21"/>
                <w:lang w:bidi="ar"/>
              </w:rPr>
              <w:t xml:space="preserve">  </w:t>
            </w:r>
            <w:r>
              <w:rPr>
                <w:rFonts w:cs="宋体" w:hint="eastAsia"/>
                <w:color w:val="000000"/>
                <w:kern w:val="0"/>
                <w:szCs w:val="21"/>
                <w:lang w:bidi="ar"/>
              </w:rPr>
              <w:t>欣</w:t>
            </w:r>
          </w:p>
          <w:p w:rsidR="00FA3D9A" w:rsidRDefault="00FA3D9A">
            <w:pPr>
              <w:widowControl/>
              <w:textAlignment w:val="center"/>
              <w:rPr>
                <w:rFonts w:ascii="宋体" w:hAnsi="宋体" w:cs="宋体"/>
                <w:color w:val="000000"/>
                <w:kern w:val="0"/>
                <w:sz w:val="22"/>
                <w:szCs w:val="22"/>
              </w:rPr>
            </w:pPr>
            <w:r>
              <w:rPr>
                <w:rFonts w:cs="宋体" w:hint="eastAsia"/>
                <w:color w:val="000000"/>
                <w:kern w:val="0"/>
                <w:szCs w:val="21"/>
                <w:lang w:bidi="ar"/>
              </w:rPr>
              <w:t>联系方式：</w:t>
            </w:r>
            <w:r>
              <w:rPr>
                <w:color w:val="000000"/>
                <w:kern w:val="0"/>
                <w:szCs w:val="21"/>
                <w:lang w:bidi="ar"/>
              </w:rPr>
              <w:t>029-87091737</w:t>
            </w:r>
          </w:p>
        </w:tc>
      </w:tr>
      <w:tr w:rsidR="00FA3D9A" w:rsidTr="00D55F79">
        <w:trPr>
          <w:trHeight w:val="1253"/>
          <w:jc w:val="center"/>
        </w:trPr>
        <w:tc>
          <w:tcPr>
            <w:tcW w:w="780" w:type="dxa"/>
            <w:tcBorders>
              <w:top w:val="single" w:sz="4" w:space="0" w:color="auto"/>
              <w:left w:val="single" w:sz="4" w:space="0" w:color="000000"/>
              <w:bottom w:val="nil"/>
              <w:right w:val="single" w:sz="4" w:space="0" w:color="auto"/>
            </w:tcBorders>
            <w:shd w:val="clear" w:color="auto" w:fill="FFFFFF"/>
            <w:tcMar>
              <w:top w:w="12" w:type="dxa"/>
              <w:left w:w="12" w:type="dxa"/>
              <w:right w:w="12" w:type="dxa"/>
            </w:tcMar>
            <w:vAlign w:val="center"/>
          </w:tcPr>
          <w:p w:rsidR="00FA3D9A" w:rsidRDefault="00FA3D9A">
            <w:pPr>
              <w:widowControl/>
              <w:spacing w:beforeLines="30" w:before="93" w:afterLines="30" w:after="93"/>
              <w:jc w:val="center"/>
              <w:rPr>
                <w:rFonts w:ascii="宋体" w:hAnsi="宋体" w:cs="宋体"/>
                <w:color w:val="000000"/>
                <w:sz w:val="22"/>
                <w:szCs w:val="22"/>
              </w:rPr>
            </w:pPr>
            <w:r>
              <w:rPr>
                <w:color w:val="000000"/>
                <w:kern w:val="0"/>
                <w:szCs w:val="21"/>
                <w:lang w:bidi="ar"/>
              </w:rPr>
              <w:t>5</w:t>
            </w:r>
          </w:p>
        </w:tc>
        <w:tc>
          <w:tcPr>
            <w:tcW w:w="2126" w:type="dxa"/>
            <w:tcBorders>
              <w:top w:val="single" w:sz="4" w:space="0" w:color="auto"/>
              <w:left w:val="single" w:sz="4" w:space="0" w:color="auto"/>
              <w:bottom w:val="nil"/>
              <w:right w:val="single" w:sz="4" w:space="0" w:color="auto"/>
            </w:tcBorders>
            <w:shd w:val="clear" w:color="auto" w:fill="FFFFFF"/>
            <w:tcMar>
              <w:top w:w="12" w:type="dxa"/>
              <w:left w:w="12" w:type="dxa"/>
              <w:right w:w="12" w:type="dxa"/>
            </w:tcMar>
            <w:vAlign w:val="center"/>
          </w:tcPr>
          <w:p w:rsidR="00FA3D9A" w:rsidRDefault="00FA3D9A">
            <w:pPr>
              <w:widowControl/>
              <w:spacing w:beforeLines="30" w:before="93" w:afterLines="30" w:after="93"/>
              <w:jc w:val="center"/>
              <w:rPr>
                <w:rFonts w:ascii="宋体" w:hAnsi="宋体" w:cs="宋体"/>
                <w:color w:val="000000"/>
                <w:kern w:val="0"/>
                <w:sz w:val="22"/>
                <w:szCs w:val="22"/>
              </w:rPr>
            </w:pPr>
            <w:r>
              <w:rPr>
                <w:rFonts w:cs="宋体" w:hint="eastAsia"/>
                <w:color w:val="000000"/>
                <w:kern w:val="0"/>
                <w:szCs w:val="21"/>
                <w:lang w:bidi="ar"/>
              </w:rPr>
              <w:t>信息工程学院</w:t>
            </w:r>
          </w:p>
        </w:tc>
        <w:tc>
          <w:tcPr>
            <w:tcW w:w="2268" w:type="dxa"/>
            <w:tcBorders>
              <w:top w:val="single" w:sz="4" w:space="0" w:color="auto"/>
              <w:left w:val="single" w:sz="4" w:space="0" w:color="auto"/>
              <w:bottom w:val="nil"/>
              <w:right w:val="single" w:sz="4" w:space="0" w:color="auto"/>
            </w:tcBorders>
            <w:shd w:val="clear" w:color="auto" w:fill="FFFFFF"/>
            <w:tcMar>
              <w:top w:w="12" w:type="dxa"/>
              <w:left w:w="12" w:type="dxa"/>
              <w:right w:w="12" w:type="dxa"/>
            </w:tcMar>
            <w:vAlign w:val="center"/>
          </w:tcPr>
          <w:p w:rsidR="00FA3D9A" w:rsidRDefault="00FA3D9A">
            <w:pPr>
              <w:widowControl/>
              <w:spacing w:beforeLines="30" w:before="93" w:afterLines="30" w:after="93"/>
              <w:jc w:val="center"/>
              <w:rPr>
                <w:rFonts w:ascii="宋体" w:hAnsi="宋体" w:cs="宋体"/>
                <w:color w:val="000000"/>
                <w:kern w:val="0"/>
                <w:sz w:val="22"/>
                <w:szCs w:val="22"/>
              </w:rPr>
            </w:pPr>
            <w:r>
              <w:rPr>
                <w:rFonts w:ascii="宋体" w:hAnsi="宋体" w:cs="宋体" w:hint="eastAsia"/>
                <w:color w:val="000000"/>
                <w:kern w:val="0"/>
                <w:sz w:val="22"/>
                <w:szCs w:val="22"/>
                <w:lang w:bidi="ar"/>
              </w:rPr>
              <w:t>085400</w:t>
            </w:r>
          </w:p>
          <w:p w:rsidR="00FA3D9A" w:rsidRDefault="00FA3D9A">
            <w:pPr>
              <w:widowControl/>
              <w:spacing w:beforeLines="30" w:before="93" w:afterLines="30" w:after="93"/>
              <w:jc w:val="center"/>
              <w:rPr>
                <w:rFonts w:ascii="宋体" w:hAnsi="宋体" w:cs="宋体"/>
                <w:color w:val="000000"/>
                <w:sz w:val="22"/>
                <w:szCs w:val="22"/>
              </w:rPr>
            </w:pPr>
            <w:r>
              <w:rPr>
                <w:rFonts w:ascii="宋体" w:hAnsi="宋体" w:cs="宋体" w:hint="eastAsia"/>
                <w:color w:val="000000"/>
                <w:kern w:val="0"/>
                <w:sz w:val="22"/>
                <w:szCs w:val="22"/>
                <w:lang w:bidi="ar"/>
              </w:rPr>
              <w:t>电子信息</w:t>
            </w:r>
          </w:p>
        </w:tc>
        <w:tc>
          <w:tcPr>
            <w:tcW w:w="726"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FA3D9A" w:rsidRDefault="00FA3D9A">
            <w:pPr>
              <w:widowControl/>
              <w:spacing w:beforeLines="30" w:before="93" w:afterLines="30" w:after="93"/>
              <w:jc w:val="center"/>
              <w:rPr>
                <w:color w:val="000000"/>
                <w:kern w:val="0"/>
                <w:szCs w:val="21"/>
              </w:rPr>
            </w:pPr>
            <w:r>
              <w:rPr>
                <w:color w:val="000000"/>
                <w:kern w:val="0"/>
                <w:szCs w:val="21"/>
                <w:lang w:bidi="ar"/>
              </w:rPr>
              <w:t>6</w:t>
            </w:r>
          </w:p>
        </w:tc>
        <w:tc>
          <w:tcPr>
            <w:tcW w:w="2818" w:type="dxa"/>
            <w:tcBorders>
              <w:top w:val="single" w:sz="4" w:space="0" w:color="auto"/>
              <w:left w:val="single" w:sz="4" w:space="0" w:color="auto"/>
              <w:bottom w:val="nil"/>
              <w:right w:val="single" w:sz="4" w:space="0" w:color="000000"/>
            </w:tcBorders>
            <w:tcMar>
              <w:top w:w="12" w:type="dxa"/>
              <w:left w:w="12" w:type="dxa"/>
              <w:right w:w="12" w:type="dxa"/>
            </w:tcMar>
            <w:vAlign w:val="center"/>
          </w:tcPr>
          <w:p w:rsidR="00FA3D9A" w:rsidRDefault="00FA3D9A">
            <w:pPr>
              <w:widowControl/>
              <w:spacing w:beforeLines="30" w:before="93" w:afterLines="30" w:after="93"/>
              <w:rPr>
                <w:color w:val="000000"/>
                <w:kern w:val="0"/>
                <w:szCs w:val="21"/>
              </w:rPr>
            </w:pPr>
            <w:r>
              <w:rPr>
                <w:rFonts w:cs="宋体" w:hint="eastAsia"/>
                <w:color w:val="000000"/>
                <w:kern w:val="0"/>
                <w:szCs w:val="21"/>
                <w:lang w:bidi="ar"/>
              </w:rPr>
              <w:t>联系人：</w:t>
            </w:r>
            <w:proofErr w:type="gramStart"/>
            <w:r>
              <w:rPr>
                <w:rFonts w:cs="宋体" w:hint="eastAsia"/>
                <w:color w:val="000000"/>
                <w:kern w:val="0"/>
                <w:szCs w:val="21"/>
                <w:lang w:bidi="ar"/>
              </w:rPr>
              <w:t>倪</w:t>
            </w:r>
            <w:proofErr w:type="gramEnd"/>
            <w:r>
              <w:rPr>
                <w:color w:val="000000"/>
                <w:kern w:val="0"/>
                <w:szCs w:val="21"/>
                <w:lang w:bidi="ar"/>
              </w:rPr>
              <w:t xml:space="preserve">  </w:t>
            </w:r>
            <w:r>
              <w:rPr>
                <w:rFonts w:cs="宋体" w:hint="eastAsia"/>
                <w:color w:val="000000"/>
                <w:kern w:val="0"/>
                <w:szCs w:val="21"/>
                <w:lang w:bidi="ar"/>
              </w:rPr>
              <w:t>玲</w:t>
            </w:r>
          </w:p>
          <w:p w:rsidR="00FA3D9A" w:rsidRDefault="00FA3D9A">
            <w:pPr>
              <w:widowControl/>
              <w:spacing w:beforeLines="30" w:before="93" w:afterLines="30" w:after="93"/>
              <w:rPr>
                <w:rFonts w:ascii="宋体" w:hAnsi="宋体" w:cs="宋体"/>
                <w:color w:val="000000"/>
                <w:kern w:val="0"/>
                <w:sz w:val="22"/>
                <w:szCs w:val="22"/>
              </w:rPr>
            </w:pPr>
            <w:r>
              <w:rPr>
                <w:rFonts w:cs="宋体" w:hint="eastAsia"/>
                <w:color w:val="000000"/>
                <w:kern w:val="0"/>
                <w:szCs w:val="21"/>
                <w:lang w:bidi="ar"/>
              </w:rPr>
              <w:t>联系方式：</w:t>
            </w:r>
            <w:r>
              <w:rPr>
                <w:color w:val="000000"/>
                <w:kern w:val="0"/>
                <w:szCs w:val="21"/>
                <w:lang w:bidi="ar"/>
              </w:rPr>
              <w:t>029-87092322</w:t>
            </w:r>
          </w:p>
        </w:tc>
      </w:tr>
      <w:tr w:rsidR="000A7933" w:rsidTr="00AC339F">
        <w:trPr>
          <w:trHeight w:val="747"/>
          <w:jc w:val="center"/>
        </w:trPr>
        <w:tc>
          <w:tcPr>
            <w:tcW w:w="780" w:type="dxa"/>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0A7933" w:rsidRDefault="000A7933">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合计</w:t>
            </w:r>
          </w:p>
        </w:tc>
        <w:tc>
          <w:tcPr>
            <w:tcW w:w="7938" w:type="dxa"/>
            <w:gridSpan w:val="4"/>
            <w:tcBorders>
              <w:top w:val="single" w:sz="4" w:space="0" w:color="000000"/>
              <w:left w:val="single" w:sz="4" w:space="0" w:color="000000"/>
              <w:bottom w:val="single" w:sz="4" w:space="0" w:color="000000"/>
              <w:right w:val="single" w:sz="4" w:space="0" w:color="000000"/>
            </w:tcBorders>
            <w:shd w:val="clear" w:color="auto" w:fill="FFFFFF"/>
            <w:tcMar>
              <w:top w:w="12" w:type="dxa"/>
              <w:left w:w="12" w:type="dxa"/>
              <w:right w:w="12" w:type="dxa"/>
            </w:tcMar>
            <w:vAlign w:val="center"/>
          </w:tcPr>
          <w:p w:rsidR="000A7933" w:rsidRDefault="000A7933">
            <w:pPr>
              <w:jc w:val="center"/>
              <w:rPr>
                <w:rFonts w:ascii="宋体" w:hAnsi="宋体" w:cs="宋体"/>
                <w:color w:val="000000"/>
                <w:sz w:val="22"/>
                <w:szCs w:val="22"/>
              </w:rPr>
            </w:pPr>
            <w:r>
              <w:rPr>
                <w:rFonts w:ascii="宋体" w:hAnsi="宋体" w:cs="宋体" w:hint="eastAsia"/>
                <w:color w:val="000000"/>
                <w:kern w:val="0"/>
                <w:sz w:val="22"/>
                <w:szCs w:val="22"/>
                <w:lang w:bidi="ar"/>
              </w:rPr>
              <w:t>49</w:t>
            </w:r>
          </w:p>
        </w:tc>
      </w:tr>
    </w:tbl>
    <w:p w:rsidR="00FA3D9A" w:rsidRPr="000A7933" w:rsidRDefault="00FA3D9A" w:rsidP="000A7933">
      <w:pPr>
        <w:spacing w:line="560" w:lineRule="exact"/>
        <w:ind w:firstLineChars="200" w:firstLine="480"/>
        <w:jc w:val="left"/>
        <w:rPr>
          <w:rFonts w:ascii="仿宋_GB2312" w:eastAsia="仿宋_GB2312"/>
          <w:sz w:val="24"/>
        </w:rPr>
      </w:pPr>
      <w:r w:rsidRPr="000A7933">
        <w:rPr>
          <w:rFonts w:ascii="仿宋_GB2312" w:eastAsia="仿宋_GB2312" w:cs="黑体" w:hint="eastAsia"/>
          <w:sz w:val="24"/>
          <w:lang w:bidi="ar"/>
        </w:rPr>
        <w:t>备注：复试科目参照所在学院的报考专业。</w:t>
      </w:r>
    </w:p>
    <w:p w:rsidR="00FA3D9A" w:rsidRDefault="00FA3D9A">
      <w:pPr>
        <w:spacing w:beforeLines="50" w:before="156" w:afterLines="50" w:after="156" w:line="560" w:lineRule="exact"/>
        <w:jc w:val="left"/>
        <w:rPr>
          <w:rFonts w:eastAsia="仿宋_GB2312"/>
          <w:sz w:val="30"/>
          <w:szCs w:val="30"/>
        </w:rPr>
      </w:pPr>
      <w:r>
        <w:rPr>
          <w:rFonts w:ascii="微软雅黑" w:eastAsia="微软雅黑" w:hAnsi="微软雅黑" w:cs="微软雅黑"/>
          <w:sz w:val="33"/>
          <w:szCs w:val="33"/>
          <w:shd w:val="clear" w:color="auto" w:fill="FFFFFF"/>
        </w:rPr>
        <w:br w:type="page"/>
      </w:r>
      <w:r>
        <w:rPr>
          <w:rFonts w:ascii="黑体" w:eastAsia="黑体" w:hAnsi="宋体" w:hint="eastAsia"/>
          <w:sz w:val="28"/>
          <w:szCs w:val="28"/>
          <w:lang w:bidi="ar"/>
        </w:rPr>
        <w:lastRenderedPageBreak/>
        <w:t>附件2：</w:t>
      </w:r>
    </w:p>
    <w:p w:rsidR="00FA3D9A" w:rsidRPr="00D55F79" w:rsidRDefault="00FA3D9A">
      <w:pPr>
        <w:spacing w:line="520" w:lineRule="exact"/>
        <w:jc w:val="center"/>
        <w:rPr>
          <w:rFonts w:ascii="方正小标宋简体" w:eastAsia="方正小标宋简体" w:cs="方正小标宋简体"/>
          <w:sz w:val="32"/>
          <w:szCs w:val="28"/>
        </w:rPr>
      </w:pPr>
      <w:r w:rsidRPr="00D55F79">
        <w:rPr>
          <w:rFonts w:ascii="方正小标宋简体" w:eastAsia="方正小标宋简体" w:cs="方正小标宋简体" w:hint="eastAsia"/>
          <w:sz w:val="32"/>
          <w:szCs w:val="28"/>
          <w:lang w:bidi="ar"/>
        </w:rPr>
        <w:t>西北农林科技大学2022年专业学位硕士研究生</w:t>
      </w:r>
    </w:p>
    <w:p w:rsidR="00FA3D9A" w:rsidRPr="00D55F79" w:rsidRDefault="00FA3D9A">
      <w:pPr>
        <w:spacing w:line="520" w:lineRule="exact"/>
        <w:jc w:val="center"/>
        <w:rPr>
          <w:rFonts w:ascii="方正小标宋简体" w:eastAsia="方正小标宋简体" w:cs="方正小标宋简体"/>
          <w:sz w:val="32"/>
          <w:szCs w:val="28"/>
        </w:rPr>
      </w:pPr>
      <w:r w:rsidRPr="00D55F79">
        <w:rPr>
          <w:rFonts w:ascii="方正小标宋简体" w:eastAsia="方正小标宋简体" w:cs="方正小标宋简体" w:hint="eastAsia"/>
          <w:sz w:val="32"/>
          <w:szCs w:val="28"/>
          <w:lang w:bidi="ar"/>
        </w:rPr>
        <w:t>“</w:t>
      </w:r>
      <w:r w:rsidR="00CF2810">
        <w:rPr>
          <w:rFonts w:ascii="方正小标宋简体" w:eastAsia="方正小标宋简体" w:cs="方正小标宋简体" w:hint="eastAsia"/>
          <w:sz w:val="32"/>
          <w:szCs w:val="28"/>
          <w:lang w:bidi="ar"/>
        </w:rPr>
        <w:t>智慧农业英才</w:t>
      </w:r>
      <w:r w:rsidRPr="00D55F79">
        <w:rPr>
          <w:rFonts w:ascii="方正小标宋简体" w:eastAsia="方正小标宋简体" w:cs="方正小标宋简体" w:hint="eastAsia"/>
          <w:sz w:val="32"/>
          <w:szCs w:val="28"/>
          <w:lang w:bidi="ar"/>
        </w:rPr>
        <w:t>”项目报名表</w:t>
      </w:r>
    </w:p>
    <w:tbl>
      <w:tblPr>
        <w:tblW w:w="897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4"/>
        <w:gridCol w:w="1222"/>
        <w:gridCol w:w="1566"/>
        <w:gridCol w:w="1919"/>
        <w:gridCol w:w="1191"/>
        <w:gridCol w:w="1604"/>
      </w:tblGrid>
      <w:tr w:rsidR="00FA3D9A" w:rsidRPr="00FA3D9A" w:rsidTr="00265FE0">
        <w:trPr>
          <w:trHeight w:val="719"/>
        </w:trPr>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FA3D9A" w:rsidRPr="00FA3D9A" w:rsidRDefault="00FA3D9A" w:rsidP="00FA3D9A">
            <w:pPr>
              <w:snapToGrid w:val="0"/>
              <w:spacing w:line="400" w:lineRule="exact"/>
              <w:jc w:val="center"/>
              <w:rPr>
                <w:rFonts w:ascii="宋体" w:hAnsi="宋体" w:cs="宋体"/>
                <w:sz w:val="24"/>
              </w:rPr>
            </w:pPr>
            <w:r w:rsidRPr="00FA3D9A">
              <w:rPr>
                <w:rFonts w:ascii="宋体" w:hAnsi="宋体" w:cs="宋体" w:hint="eastAsia"/>
                <w:sz w:val="24"/>
                <w:lang w:bidi="ar"/>
              </w:rPr>
              <w:t>姓名</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rsidR="00FA3D9A" w:rsidRPr="00FA3D9A" w:rsidRDefault="00FA3D9A" w:rsidP="00FA3D9A">
            <w:pPr>
              <w:snapToGrid w:val="0"/>
              <w:spacing w:line="400" w:lineRule="exact"/>
              <w:jc w:val="center"/>
              <w:rPr>
                <w:rFonts w:ascii="宋体" w:hAnsi="宋体" w:cs="宋体"/>
                <w:sz w:val="24"/>
              </w:rPr>
            </w:pP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rsidR="00FA3D9A" w:rsidRPr="00FA3D9A" w:rsidRDefault="00FA3D9A" w:rsidP="00FA3D9A">
            <w:pPr>
              <w:snapToGrid w:val="0"/>
              <w:spacing w:line="400" w:lineRule="exact"/>
              <w:jc w:val="center"/>
              <w:rPr>
                <w:rFonts w:ascii="宋体" w:hAnsi="宋体" w:cs="宋体"/>
                <w:sz w:val="24"/>
              </w:rPr>
            </w:pPr>
            <w:r w:rsidRPr="00FA3D9A">
              <w:rPr>
                <w:rFonts w:ascii="宋体" w:hAnsi="宋体" w:cs="宋体" w:hint="eastAsia"/>
                <w:sz w:val="24"/>
                <w:lang w:bidi="ar"/>
              </w:rPr>
              <w:t>性别</w:t>
            </w:r>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rsidR="00FA3D9A" w:rsidRPr="00FA3D9A" w:rsidRDefault="00FA3D9A" w:rsidP="00FA3D9A">
            <w:pPr>
              <w:snapToGrid w:val="0"/>
              <w:spacing w:line="400" w:lineRule="exact"/>
              <w:jc w:val="center"/>
              <w:rPr>
                <w:rFonts w:ascii="宋体" w:hAnsi="宋体" w:cs="宋体"/>
                <w:sz w:val="24"/>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A3D9A" w:rsidRPr="00FA3D9A" w:rsidRDefault="00FA3D9A" w:rsidP="00265FE0">
            <w:pPr>
              <w:snapToGrid w:val="0"/>
              <w:spacing w:line="400" w:lineRule="exact"/>
              <w:jc w:val="center"/>
              <w:rPr>
                <w:rFonts w:ascii="宋体" w:hAnsi="宋体" w:cs="宋体"/>
                <w:sz w:val="24"/>
              </w:rPr>
            </w:pPr>
            <w:r w:rsidRPr="00FA3D9A">
              <w:rPr>
                <w:rFonts w:ascii="宋体" w:hAnsi="宋体" w:cs="宋体" w:hint="eastAsia"/>
                <w:sz w:val="24"/>
                <w:lang w:bidi="ar"/>
              </w:rPr>
              <w:t>出生年月</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FA3D9A" w:rsidRPr="00FA3D9A" w:rsidRDefault="00FA3D9A" w:rsidP="00FA3D9A">
            <w:pPr>
              <w:snapToGrid w:val="0"/>
              <w:spacing w:line="400" w:lineRule="exact"/>
              <w:jc w:val="center"/>
              <w:rPr>
                <w:rFonts w:ascii="宋体" w:hAnsi="宋体" w:cs="宋体"/>
                <w:sz w:val="24"/>
              </w:rPr>
            </w:pPr>
          </w:p>
        </w:tc>
      </w:tr>
      <w:tr w:rsidR="00FA3D9A" w:rsidRPr="00FA3D9A" w:rsidTr="00265FE0">
        <w:trPr>
          <w:trHeight w:val="799"/>
        </w:trPr>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FA3D9A" w:rsidRPr="00FA3D9A" w:rsidRDefault="00FA3D9A" w:rsidP="00FA3D9A">
            <w:pPr>
              <w:snapToGrid w:val="0"/>
              <w:spacing w:line="400" w:lineRule="exact"/>
              <w:jc w:val="center"/>
              <w:rPr>
                <w:rFonts w:ascii="宋体" w:hAnsi="宋体" w:cs="宋体"/>
                <w:sz w:val="24"/>
              </w:rPr>
            </w:pPr>
            <w:r w:rsidRPr="00FA3D9A">
              <w:rPr>
                <w:rFonts w:ascii="宋体" w:hAnsi="宋体" w:cs="宋体" w:hint="eastAsia"/>
                <w:sz w:val="24"/>
                <w:lang w:bidi="ar"/>
              </w:rPr>
              <w:t>籍贯</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rsidR="00FA3D9A" w:rsidRPr="00FA3D9A" w:rsidRDefault="00FA3D9A" w:rsidP="00FA3D9A">
            <w:pPr>
              <w:snapToGrid w:val="0"/>
              <w:spacing w:line="400" w:lineRule="exact"/>
              <w:jc w:val="center"/>
              <w:rPr>
                <w:rFonts w:ascii="宋体" w:hAnsi="宋体" w:cs="宋体"/>
                <w:sz w:val="24"/>
              </w:rPr>
            </w:pP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rsidR="00FA3D9A" w:rsidRPr="00FA3D9A" w:rsidRDefault="00FA3D9A" w:rsidP="00FA3D9A">
            <w:pPr>
              <w:snapToGrid w:val="0"/>
              <w:spacing w:line="400" w:lineRule="exact"/>
              <w:jc w:val="center"/>
              <w:rPr>
                <w:rFonts w:ascii="宋体" w:hAnsi="宋体" w:cs="宋体"/>
                <w:sz w:val="24"/>
              </w:rPr>
            </w:pPr>
            <w:r w:rsidRPr="00FA3D9A">
              <w:rPr>
                <w:rFonts w:ascii="宋体" w:hAnsi="宋体" w:cs="宋体" w:hint="eastAsia"/>
                <w:sz w:val="24"/>
                <w:lang w:bidi="ar"/>
              </w:rPr>
              <w:t>身份证号</w:t>
            </w:r>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rsidR="00FA3D9A" w:rsidRPr="00FA3D9A" w:rsidRDefault="00FA3D9A" w:rsidP="00FA3D9A">
            <w:pPr>
              <w:snapToGrid w:val="0"/>
              <w:spacing w:line="400" w:lineRule="exact"/>
              <w:jc w:val="center"/>
              <w:rPr>
                <w:rFonts w:ascii="宋体" w:hAnsi="宋体" w:cs="宋体"/>
                <w:sz w:val="24"/>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A3D9A" w:rsidRPr="00FA3D9A" w:rsidRDefault="00FA3D9A" w:rsidP="00265FE0">
            <w:pPr>
              <w:snapToGrid w:val="0"/>
              <w:spacing w:line="400" w:lineRule="exact"/>
              <w:jc w:val="center"/>
              <w:rPr>
                <w:rFonts w:ascii="宋体" w:hAnsi="宋体" w:cs="宋体"/>
                <w:sz w:val="24"/>
              </w:rPr>
            </w:pPr>
            <w:r w:rsidRPr="00FA3D9A">
              <w:rPr>
                <w:rFonts w:ascii="宋体" w:hAnsi="宋体" w:cs="宋体" w:hint="eastAsia"/>
                <w:sz w:val="24"/>
                <w:lang w:bidi="ar"/>
              </w:rPr>
              <w:t>准考证号</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FA3D9A" w:rsidRPr="00FA3D9A" w:rsidRDefault="00FA3D9A" w:rsidP="00FA3D9A">
            <w:pPr>
              <w:snapToGrid w:val="0"/>
              <w:spacing w:line="400" w:lineRule="exact"/>
              <w:jc w:val="center"/>
              <w:rPr>
                <w:rFonts w:ascii="宋体" w:hAnsi="宋体" w:cs="宋体"/>
                <w:sz w:val="24"/>
              </w:rPr>
            </w:pPr>
          </w:p>
        </w:tc>
      </w:tr>
      <w:tr w:rsidR="00FA3D9A" w:rsidRPr="00FA3D9A" w:rsidTr="00265FE0">
        <w:trPr>
          <w:trHeight w:val="799"/>
        </w:trPr>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FA3D9A" w:rsidRPr="00FA3D9A" w:rsidRDefault="00FA3D9A" w:rsidP="00FA3D9A">
            <w:pPr>
              <w:snapToGrid w:val="0"/>
              <w:spacing w:line="400" w:lineRule="exact"/>
              <w:jc w:val="center"/>
              <w:rPr>
                <w:rFonts w:ascii="宋体" w:hAnsi="宋体" w:cs="宋体"/>
                <w:sz w:val="24"/>
              </w:rPr>
            </w:pPr>
            <w:r w:rsidRPr="00FA3D9A">
              <w:rPr>
                <w:rFonts w:ascii="宋体" w:hAnsi="宋体" w:cs="宋体" w:hint="eastAsia"/>
                <w:sz w:val="24"/>
                <w:lang w:bidi="ar"/>
              </w:rPr>
              <w:t>联系电话</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rsidR="00FA3D9A" w:rsidRPr="00FA3D9A" w:rsidRDefault="00FA3D9A" w:rsidP="00FA3D9A">
            <w:pPr>
              <w:snapToGrid w:val="0"/>
              <w:spacing w:line="400" w:lineRule="exact"/>
              <w:jc w:val="center"/>
              <w:rPr>
                <w:rFonts w:ascii="宋体" w:hAnsi="宋体" w:cs="宋体"/>
                <w:sz w:val="24"/>
              </w:rPr>
            </w:pP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rsidR="00FA3D9A" w:rsidRPr="00FA3D9A" w:rsidRDefault="00FA3D9A" w:rsidP="00FA3D9A">
            <w:pPr>
              <w:snapToGrid w:val="0"/>
              <w:spacing w:line="400" w:lineRule="exact"/>
              <w:jc w:val="center"/>
              <w:rPr>
                <w:rFonts w:ascii="宋体" w:hAnsi="宋体" w:cs="宋体"/>
                <w:sz w:val="24"/>
                <w:lang w:bidi="ar"/>
              </w:rPr>
            </w:pPr>
            <w:r w:rsidRPr="00FA3D9A">
              <w:rPr>
                <w:rFonts w:ascii="宋体" w:hAnsi="宋体" w:cs="宋体" w:hint="eastAsia"/>
                <w:sz w:val="24"/>
                <w:lang w:bidi="ar"/>
              </w:rPr>
              <w:t>本科毕业</w:t>
            </w:r>
          </w:p>
          <w:p w:rsidR="00FA3D9A" w:rsidRPr="00FA3D9A" w:rsidRDefault="00FA3D9A" w:rsidP="00FA3D9A">
            <w:pPr>
              <w:snapToGrid w:val="0"/>
              <w:spacing w:line="400" w:lineRule="exact"/>
              <w:jc w:val="center"/>
              <w:rPr>
                <w:rFonts w:ascii="宋体" w:hAnsi="宋体" w:cs="宋体"/>
                <w:sz w:val="24"/>
              </w:rPr>
            </w:pPr>
            <w:r w:rsidRPr="00FA3D9A">
              <w:rPr>
                <w:rFonts w:ascii="宋体" w:hAnsi="宋体" w:cs="宋体" w:hint="eastAsia"/>
                <w:sz w:val="24"/>
                <w:lang w:bidi="ar"/>
              </w:rPr>
              <w:t>院校</w:t>
            </w:r>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rsidR="00FA3D9A" w:rsidRPr="00FA3D9A" w:rsidRDefault="00FA3D9A" w:rsidP="00FA3D9A">
            <w:pPr>
              <w:snapToGrid w:val="0"/>
              <w:spacing w:line="400" w:lineRule="exact"/>
              <w:jc w:val="center"/>
              <w:rPr>
                <w:rFonts w:ascii="宋体" w:hAnsi="宋体" w:cs="宋体"/>
                <w:sz w:val="24"/>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A3D9A" w:rsidRPr="00FA3D9A" w:rsidRDefault="00FA3D9A" w:rsidP="00265FE0">
            <w:pPr>
              <w:snapToGrid w:val="0"/>
              <w:spacing w:line="400" w:lineRule="exact"/>
              <w:jc w:val="center"/>
              <w:rPr>
                <w:rFonts w:ascii="宋体" w:hAnsi="宋体" w:cs="宋体"/>
                <w:sz w:val="24"/>
              </w:rPr>
            </w:pPr>
            <w:r w:rsidRPr="00FA3D9A">
              <w:rPr>
                <w:rFonts w:ascii="宋体" w:hAnsi="宋体" w:cs="宋体" w:hint="eastAsia"/>
                <w:sz w:val="24"/>
                <w:lang w:bidi="ar"/>
              </w:rPr>
              <w:t>本科专业</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FA3D9A" w:rsidRPr="00FA3D9A" w:rsidRDefault="00FA3D9A" w:rsidP="00FA3D9A">
            <w:pPr>
              <w:snapToGrid w:val="0"/>
              <w:spacing w:line="400" w:lineRule="exact"/>
              <w:jc w:val="center"/>
              <w:rPr>
                <w:rFonts w:ascii="宋体" w:hAnsi="宋体" w:cs="宋体"/>
                <w:sz w:val="24"/>
              </w:rPr>
            </w:pPr>
          </w:p>
        </w:tc>
      </w:tr>
      <w:tr w:rsidR="00FA3D9A" w:rsidRPr="00FA3D9A" w:rsidTr="00265FE0">
        <w:trPr>
          <w:trHeight w:val="799"/>
        </w:trPr>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FA3D9A" w:rsidRPr="00FA3D9A" w:rsidRDefault="00FA3D9A" w:rsidP="00FA3D9A">
            <w:pPr>
              <w:snapToGrid w:val="0"/>
              <w:spacing w:line="400" w:lineRule="exact"/>
              <w:jc w:val="center"/>
              <w:rPr>
                <w:rFonts w:ascii="宋体" w:hAnsi="宋体" w:cs="宋体"/>
                <w:sz w:val="24"/>
              </w:rPr>
            </w:pPr>
            <w:r w:rsidRPr="00FA3D9A">
              <w:rPr>
                <w:rFonts w:ascii="宋体" w:hAnsi="宋体" w:cs="宋体" w:hint="eastAsia"/>
                <w:sz w:val="24"/>
                <w:lang w:bidi="ar"/>
              </w:rPr>
              <w:t>初试总成绩</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rsidR="00FA3D9A" w:rsidRPr="00FA3D9A" w:rsidRDefault="00FA3D9A" w:rsidP="00FA3D9A">
            <w:pPr>
              <w:snapToGrid w:val="0"/>
              <w:spacing w:line="400" w:lineRule="exact"/>
              <w:jc w:val="center"/>
              <w:rPr>
                <w:rFonts w:ascii="宋体" w:hAnsi="宋体" w:cs="宋体"/>
                <w:sz w:val="24"/>
              </w:rPr>
            </w:pP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rsidR="00FA3D9A" w:rsidRPr="00FA3D9A" w:rsidRDefault="00FA3D9A" w:rsidP="00FA3D9A">
            <w:pPr>
              <w:snapToGrid w:val="0"/>
              <w:spacing w:line="400" w:lineRule="exact"/>
              <w:jc w:val="center"/>
              <w:rPr>
                <w:rFonts w:ascii="宋体" w:hAnsi="宋体" w:cs="宋体"/>
                <w:sz w:val="24"/>
              </w:rPr>
            </w:pPr>
            <w:r w:rsidRPr="00FA3D9A">
              <w:rPr>
                <w:rFonts w:ascii="宋体" w:hAnsi="宋体" w:cs="宋体" w:hint="eastAsia"/>
                <w:sz w:val="24"/>
                <w:lang w:bidi="ar"/>
              </w:rPr>
              <w:t>英语成绩</w:t>
            </w:r>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rsidR="00FA3D9A" w:rsidRPr="00FA3D9A" w:rsidRDefault="00FA3D9A" w:rsidP="00FA3D9A">
            <w:pPr>
              <w:snapToGrid w:val="0"/>
              <w:spacing w:line="400" w:lineRule="exact"/>
              <w:jc w:val="center"/>
              <w:rPr>
                <w:rFonts w:ascii="宋体" w:hAnsi="宋体" w:cs="宋体"/>
                <w:sz w:val="24"/>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A3D9A" w:rsidRPr="00FA3D9A" w:rsidRDefault="00FA3D9A" w:rsidP="00265FE0">
            <w:pPr>
              <w:snapToGrid w:val="0"/>
              <w:spacing w:line="400" w:lineRule="exact"/>
              <w:jc w:val="center"/>
              <w:rPr>
                <w:rFonts w:ascii="宋体" w:hAnsi="宋体" w:cs="宋体"/>
                <w:sz w:val="24"/>
              </w:rPr>
            </w:pPr>
            <w:r w:rsidRPr="00FA3D9A">
              <w:rPr>
                <w:rFonts w:ascii="宋体" w:hAnsi="宋体" w:cs="宋体" w:hint="eastAsia"/>
                <w:sz w:val="24"/>
                <w:lang w:bidi="ar"/>
              </w:rPr>
              <w:t>政治成绩</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FA3D9A" w:rsidRPr="00FA3D9A" w:rsidRDefault="00FA3D9A" w:rsidP="00FA3D9A">
            <w:pPr>
              <w:snapToGrid w:val="0"/>
              <w:spacing w:line="400" w:lineRule="exact"/>
              <w:jc w:val="center"/>
              <w:rPr>
                <w:rFonts w:ascii="宋体" w:hAnsi="宋体" w:cs="宋体"/>
                <w:sz w:val="24"/>
              </w:rPr>
            </w:pPr>
          </w:p>
        </w:tc>
      </w:tr>
      <w:tr w:rsidR="00FA3D9A" w:rsidRPr="00FA3D9A" w:rsidTr="00265FE0">
        <w:trPr>
          <w:trHeight w:val="799"/>
        </w:trPr>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FA3D9A" w:rsidRPr="00FA3D9A" w:rsidRDefault="00FA3D9A" w:rsidP="00FA3D9A">
            <w:pPr>
              <w:snapToGrid w:val="0"/>
              <w:spacing w:line="400" w:lineRule="exact"/>
              <w:jc w:val="center"/>
              <w:rPr>
                <w:rFonts w:ascii="宋体" w:hAnsi="宋体" w:cs="宋体"/>
                <w:sz w:val="24"/>
                <w:lang w:bidi="ar"/>
              </w:rPr>
            </w:pPr>
            <w:r w:rsidRPr="00FA3D9A">
              <w:rPr>
                <w:rFonts w:ascii="宋体" w:hAnsi="宋体" w:cs="宋体" w:hint="eastAsia"/>
                <w:sz w:val="24"/>
                <w:lang w:bidi="ar"/>
              </w:rPr>
              <w:t>业务</w:t>
            </w:r>
          </w:p>
          <w:p w:rsidR="00FA3D9A" w:rsidRPr="00FA3D9A" w:rsidRDefault="00FA3D9A" w:rsidP="00FA3D9A">
            <w:pPr>
              <w:snapToGrid w:val="0"/>
              <w:spacing w:line="400" w:lineRule="exact"/>
              <w:jc w:val="center"/>
              <w:rPr>
                <w:rFonts w:ascii="宋体" w:hAnsi="宋体" w:cs="宋体"/>
                <w:sz w:val="24"/>
              </w:rPr>
            </w:pPr>
            <w:r w:rsidRPr="00FA3D9A">
              <w:rPr>
                <w:rFonts w:ascii="宋体" w:hAnsi="宋体" w:cs="宋体" w:hint="eastAsia"/>
                <w:sz w:val="24"/>
                <w:lang w:bidi="ar"/>
              </w:rPr>
              <w:t>科目</w:t>
            </w:r>
            <w:proofErr w:type="gramStart"/>
            <w:r w:rsidRPr="00FA3D9A">
              <w:rPr>
                <w:rFonts w:ascii="宋体" w:hAnsi="宋体" w:cs="宋体" w:hint="eastAsia"/>
                <w:sz w:val="24"/>
                <w:lang w:bidi="ar"/>
              </w:rPr>
              <w:t>一</w:t>
            </w:r>
            <w:proofErr w:type="gramEnd"/>
            <w:r w:rsidRPr="00FA3D9A">
              <w:rPr>
                <w:rFonts w:ascii="宋体" w:hAnsi="宋体" w:cs="宋体" w:hint="eastAsia"/>
                <w:sz w:val="24"/>
                <w:lang w:bidi="ar"/>
              </w:rPr>
              <w:t>成绩</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rsidR="00FA3D9A" w:rsidRPr="00FA3D9A" w:rsidRDefault="00FA3D9A" w:rsidP="00FA3D9A">
            <w:pPr>
              <w:snapToGrid w:val="0"/>
              <w:spacing w:line="400" w:lineRule="exact"/>
              <w:jc w:val="center"/>
              <w:rPr>
                <w:rFonts w:ascii="宋体" w:hAnsi="宋体" w:cs="宋体"/>
                <w:sz w:val="24"/>
              </w:rPr>
            </w:pP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rsidR="00FA3D9A" w:rsidRPr="00FA3D9A" w:rsidRDefault="00FA3D9A" w:rsidP="00FA3D9A">
            <w:pPr>
              <w:snapToGrid w:val="0"/>
              <w:spacing w:line="400" w:lineRule="exact"/>
              <w:jc w:val="center"/>
              <w:rPr>
                <w:rFonts w:ascii="宋体" w:hAnsi="宋体" w:cs="宋体"/>
                <w:sz w:val="24"/>
                <w:lang w:bidi="ar"/>
              </w:rPr>
            </w:pPr>
            <w:r w:rsidRPr="00FA3D9A">
              <w:rPr>
                <w:rFonts w:ascii="宋体" w:hAnsi="宋体" w:cs="宋体" w:hint="eastAsia"/>
                <w:sz w:val="24"/>
                <w:lang w:bidi="ar"/>
              </w:rPr>
              <w:t>业务</w:t>
            </w:r>
          </w:p>
          <w:p w:rsidR="00FA3D9A" w:rsidRPr="00FA3D9A" w:rsidRDefault="00FA3D9A" w:rsidP="00FA3D9A">
            <w:pPr>
              <w:snapToGrid w:val="0"/>
              <w:spacing w:line="400" w:lineRule="exact"/>
              <w:jc w:val="center"/>
              <w:rPr>
                <w:rFonts w:ascii="宋体" w:hAnsi="宋体" w:cs="宋体"/>
                <w:sz w:val="24"/>
              </w:rPr>
            </w:pPr>
            <w:r w:rsidRPr="00FA3D9A">
              <w:rPr>
                <w:rFonts w:ascii="宋体" w:hAnsi="宋体" w:cs="宋体" w:hint="eastAsia"/>
                <w:sz w:val="24"/>
                <w:lang w:bidi="ar"/>
              </w:rPr>
              <w:t>科目</w:t>
            </w:r>
            <w:proofErr w:type="gramStart"/>
            <w:r w:rsidRPr="00FA3D9A">
              <w:rPr>
                <w:rFonts w:ascii="宋体" w:hAnsi="宋体" w:cs="宋体" w:hint="eastAsia"/>
                <w:sz w:val="24"/>
                <w:lang w:bidi="ar"/>
              </w:rPr>
              <w:t>二成绩</w:t>
            </w:r>
            <w:proofErr w:type="gramEnd"/>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rsidR="00FA3D9A" w:rsidRPr="00FA3D9A" w:rsidRDefault="00FA3D9A" w:rsidP="00FA3D9A">
            <w:pPr>
              <w:snapToGrid w:val="0"/>
              <w:spacing w:line="400" w:lineRule="exact"/>
              <w:jc w:val="center"/>
              <w:rPr>
                <w:rFonts w:ascii="宋体" w:hAnsi="宋体" w:cs="宋体"/>
                <w:sz w:val="24"/>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A3D9A" w:rsidRPr="00FA3D9A" w:rsidRDefault="00FA3D9A" w:rsidP="00265FE0">
            <w:pPr>
              <w:snapToGrid w:val="0"/>
              <w:spacing w:line="400" w:lineRule="exact"/>
              <w:jc w:val="center"/>
              <w:rPr>
                <w:rFonts w:ascii="宋体" w:hAnsi="宋体" w:cs="宋体"/>
                <w:sz w:val="24"/>
              </w:rPr>
            </w:pPr>
            <w:r w:rsidRPr="00FA3D9A">
              <w:rPr>
                <w:rFonts w:ascii="宋体" w:hAnsi="宋体" w:cs="宋体" w:hint="eastAsia"/>
                <w:sz w:val="24"/>
                <w:lang w:bidi="ar"/>
              </w:rPr>
              <w:t>第二外语</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FA3D9A" w:rsidRPr="00FA3D9A" w:rsidRDefault="00FA3D9A" w:rsidP="00FA3D9A">
            <w:pPr>
              <w:snapToGrid w:val="0"/>
              <w:spacing w:line="400" w:lineRule="exact"/>
              <w:jc w:val="center"/>
              <w:rPr>
                <w:rFonts w:ascii="宋体" w:hAnsi="宋体" w:cs="宋体"/>
                <w:sz w:val="24"/>
              </w:rPr>
            </w:pPr>
          </w:p>
        </w:tc>
      </w:tr>
      <w:tr w:rsidR="00FA3D9A" w:rsidRPr="00FA3D9A" w:rsidTr="00265FE0">
        <w:trPr>
          <w:trHeight w:val="780"/>
        </w:trPr>
        <w:tc>
          <w:tcPr>
            <w:tcW w:w="1474" w:type="dxa"/>
            <w:tcBorders>
              <w:top w:val="single" w:sz="4" w:space="0" w:color="auto"/>
              <w:left w:val="single" w:sz="4" w:space="0" w:color="auto"/>
              <w:bottom w:val="single" w:sz="4" w:space="0" w:color="auto"/>
              <w:right w:val="single" w:sz="4" w:space="0" w:color="auto"/>
            </w:tcBorders>
            <w:shd w:val="clear" w:color="auto" w:fill="auto"/>
            <w:vAlign w:val="center"/>
          </w:tcPr>
          <w:p w:rsidR="00FA3D9A" w:rsidRPr="00FA3D9A" w:rsidRDefault="00FA3D9A" w:rsidP="00FA3D9A">
            <w:pPr>
              <w:snapToGrid w:val="0"/>
              <w:spacing w:line="400" w:lineRule="exact"/>
              <w:jc w:val="center"/>
              <w:rPr>
                <w:rFonts w:ascii="宋体" w:hAnsi="宋体" w:cs="宋体"/>
                <w:sz w:val="24"/>
              </w:rPr>
            </w:pPr>
            <w:r w:rsidRPr="00FA3D9A">
              <w:rPr>
                <w:rFonts w:ascii="宋体" w:hAnsi="宋体" w:cs="宋体" w:hint="eastAsia"/>
                <w:sz w:val="24"/>
                <w:lang w:bidi="ar"/>
              </w:rPr>
              <w:t>报考学院</w:t>
            </w:r>
          </w:p>
        </w:tc>
        <w:tc>
          <w:tcPr>
            <w:tcW w:w="1222" w:type="dxa"/>
            <w:tcBorders>
              <w:top w:val="single" w:sz="4" w:space="0" w:color="auto"/>
              <w:left w:val="single" w:sz="4" w:space="0" w:color="auto"/>
              <w:bottom w:val="single" w:sz="4" w:space="0" w:color="auto"/>
              <w:right w:val="single" w:sz="4" w:space="0" w:color="auto"/>
            </w:tcBorders>
            <w:shd w:val="clear" w:color="auto" w:fill="auto"/>
            <w:vAlign w:val="center"/>
          </w:tcPr>
          <w:p w:rsidR="00FA3D9A" w:rsidRPr="00FA3D9A" w:rsidRDefault="00FA3D9A" w:rsidP="00FA3D9A">
            <w:pPr>
              <w:snapToGrid w:val="0"/>
              <w:spacing w:line="400" w:lineRule="exact"/>
              <w:jc w:val="center"/>
              <w:rPr>
                <w:rFonts w:ascii="宋体" w:hAnsi="宋体" w:cs="宋体"/>
                <w:sz w:val="24"/>
              </w:rPr>
            </w:pP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rsidR="00FA3D9A" w:rsidRPr="00FA3D9A" w:rsidRDefault="00FA3D9A" w:rsidP="00FA3D9A">
            <w:pPr>
              <w:snapToGrid w:val="0"/>
              <w:spacing w:line="400" w:lineRule="exact"/>
              <w:jc w:val="center"/>
              <w:rPr>
                <w:rFonts w:ascii="宋体" w:hAnsi="宋体" w:cs="宋体"/>
                <w:sz w:val="24"/>
              </w:rPr>
            </w:pPr>
            <w:r w:rsidRPr="00FA3D9A">
              <w:rPr>
                <w:rFonts w:ascii="宋体" w:hAnsi="宋体" w:cs="宋体" w:hint="eastAsia"/>
                <w:sz w:val="24"/>
                <w:lang w:bidi="ar"/>
              </w:rPr>
              <w:t>报考专业</w:t>
            </w:r>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rsidR="00FA3D9A" w:rsidRPr="00FA3D9A" w:rsidRDefault="00FA3D9A" w:rsidP="00FA3D9A">
            <w:pPr>
              <w:snapToGrid w:val="0"/>
              <w:spacing w:line="400" w:lineRule="exact"/>
              <w:jc w:val="center"/>
              <w:rPr>
                <w:rFonts w:ascii="宋体" w:hAnsi="宋体" w:cs="宋体"/>
                <w:sz w:val="24"/>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FA3D9A" w:rsidRPr="00FA3D9A" w:rsidRDefault="00FA3D9A" w:rsidP="00265FE0">
            <w:pPr>
              <w:snapToGrid w:val="0"/>
              <w:spacing w:line="400" w:lineRule="exact"/>
              <w:jc w:val="center"/>
              <w:rPr>
                <w:rFonts w:ascii="宋体" w:hAnsi="宋体" w:cs="宋体"/>
                <w:sz w:val="24"/>
              </w:rPr>
            </w:pPr>
            <w:r w:rsidRPr="00FA3D9A">
              <w:rPr>
                <w:rFonts w:ascii="宋体" w:hAnsi="宋体" w:cs="宋体" w:hint="eastAsia"/>
                <w:sz w:val="24"/>
                <w:lang w:bidi="ar"/>
              </w:rPr>
              <w:t>报考导师</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FA3D9A" w:rsidRPr="00FA3D9A" w:rsidRDefault="00FA3D9A" w:rsidP="00FA3D9A">
            <w:pPr>
              <w:snapToGrid w:val="0"/>
              <w:spacing w:line="400" w:lineRule="exact"/>
              <w:jc w:val="center"/>
              <w:rPr>
                <w:rFonts w:ascii="宋体" w:hAnsi="宋体" w:cs="宋体"/>
                <w:sz w:val="24"/>
              </w:rPr>
            </w:pPr>
          </w:p>
        </w:tc>
      </w:tr>
      <w:tr w:rsidR="00FA3D9A" w:rsidRPr="00FA3D9A" w:rsidTr="00265FE0">
        <w:trPr>
          <w:cantSplit/>
          <w:trHeight w:val="5248"/>
        </w:trPr>
        <w:tc>
          <w:tcPr>
            <w:tcW w:w="897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FA3D9A" w:rsidRPr="00FA3D9A" w:rsidRDefault="00FA3D9A" w:rsidP="00FA3D9A">
            <w:pPr>
              <w:spacing w:line="400" w:lineRule="exact"/>
              <w:rPr>
                <w:rFonts w:ascii="宋体" w:hAnsi="宋体" w:cs="宋体"/>
                <w:b/>
                <w:sz w:val="24"/>
              </w:rPr>
            </w:pPr>
          </w:p>
          <w:p w:rsidR="00FA3D9A" w:rsidRPr="00FA3D9A" w:rsidRDefault="00FA3D9A" w:rsidP="00FA3D9A">
            <w:pPr>
              <w:wordWrap w:val="0"/>
              <w:spacing w:line="480" w:lineRule="auto"/>
              <w:ind w:firstLineChars="200" w:firstLine="480"/>
              <w:rPr>
                <w:rFonts w:ascii="宋体" w:hAnsi="宋体" w:cs="宋体"/>
                <w:sz w:val="24"/>
              </w:rPr>
            </w:pPr>
            <w:r w:rsidRPr="00FA3D9A">
              <w:rPr>
                <w:rFonts w:ascii="宋体" w:hAnsi="宋体" w:cs="宋体" w:hint="eastAsia"/>
                <w:sz w:val="24"/>
                <w:lang w:bidi="ar"/>
              </w:rPr>
              <w:t>1</w:t>
            </w:r>
            <w:r w:rsidR="00265FE0">
              <w:rPr>
                <w:rFonts w:ascii="宋体" w:hAnsi="宋体" w:cs="宋体" w:hint="eastAsia"/>
                <w:sz w:val="24"/>
                <w:lang w:bidi="ar"/>
              </w:rPr>
              <w:t>．</w:t>
            </w:r>
            <w:r w:rsidRPr="00FA3D9A">
              <w:rPr>
                <w:rFonts w:ascii="宋体" w:hAnsi="宋体" w:cs="宋体" w:hint="eastAsia"/>
                <w:sz w:val="24"/>
                <w:lang w:bidi="ar"/>
              </w:rPr>
              <w:t>本人已认真阅读和准确理解西北农林科技大学2022年专业学位硕士研究生“</w:t>
            </w:r>
            <w:r w:rsidR="00CF2810">
              <w:rPr>
                <w:rFonts w:ascii="宋体" w:hAnsi="宋体" w:cs="宋体" w:hint="eastAsia"/>
                <w:sz w:val="24"/>
                <w:lang w:bidi="ar"/>
              </w:rPr>
              <w:t>智慧农业英才</w:t>
            </w:r>
            <w:r w:rsidRPr="00FA3D9A">
              <w:rPr>
                <w:rFonts w:ascii="宋体" w:hAnsi="宋体" w:cs="宋体" w:hint="eastAsia"/>
                <w:sz w:val="24"/>
                <w:lang w:bidi="ar"/>
              </w:rPr>
              <w:t>”</w:t>
            </w:r>
            <w:r w:rsidR="00D55F79" w:rsidRPr="00FA3D9A">
              <w:rPr>
                <w:rFonts w:ascii="宋体" w:hAnsi="宋体" w:cs="宋体" w:hint="eastAsia"/>
                <w:sz w:val="24"/>
                <w:lang w:bidi="ar"/>
              </w:rPr>
              <w:t>项目</w:t>
            </w:r>
            <w:r w:rsidRPr="00FA3D9A">
              <w:rPr>
                <w:rFonts w:ascii="宋体" w:hAnsi="宋体" w:cs="宋体" w:hint="eastAsia"/>
                <w:sz w:val="24"/>
                <w:lang w:bidi="ar"/>
              </w:rPr>
              <w:t>公告，并自愿申报“</w:t>
            </w:r>
            <w:r w:rsidR="00CF2810">
              <w:rPr>
                <w:rFonts w:ascii="宋体" w:hAnsi="宋体" w:cs="宋体" w:hint="eastAsia"/>
                <w:bCs/>
                <w:sz w:val="24"/>
                <w:lang w:bidi="ar"/>
              </w:rPr>
              <w:t>智慧农业英才</w:t>
            </w:r>
            <w:r w:rsidRPr="00FA3D9A">
              <w:rPr>
                <w:rFonts w:ascii="宋体" w:hAnsi="宋体" w:cs="宋体" w:hint="eastAsia"/>
                <w:sz w:val="24"/>
                <w:lang w:bidi="ar"/>
              </w:rPr>
              <w:t>”项目专业学位硕士研究生招生计划，若被录取，将严格按照本项目要求认真完成学业。</w:t>
            </w:r>
          </w:p>
          <w:p w:rsidR="00FA3D9A" w:rsidRPr="00FA3D9A" w:rsidRDefault="00FA3D9A" w:rsidP="00FA3D9A">
            <w:pPr>
              <w:wordWrap w:val="0"/>
              <w:spacing w:line="480" w:lineRule="auto"/>
              <w:ind w:firstLineChars="200" w:firstLine="480"/>
              <w:rPr>
                <w:rFonts w:ascii="宋体" w:hAnsi="宋体" w:cs="宋体"/>
                <w:sz w:val="24"/>
              </w:rPr>
            </w:pPr>
            <w:r w:rsidRPr="00FA3D9A">
              <w:rPr>
                <w:rFonts w:ascii="宋体" w:hAnsi="宋体" w:cs="宋体" w:hint="eastAsia"/>
                <w:sz w:val="24"/>
                <w:lang w:bidi="ar"/>
              </w:rPr>
              <w:t>2</w:t>
            </w:r>
            <w:r w:rsidR="00265FE0">
              <w:rPr>
                <w:rFonts w:ascii="宋体" w:hAnsi="宋体" w:cs="宋体" w:hint="eastAsia"/>
                <w:sz w:val="24"/>
                <w:lang w:bidi="ar"/>
              </w:rPr>
              <w:t>．</w:t>
            </w:r>
            <w:r w:rsidRPr="00FA3D9A">
              <w:rPr>
                <w:rFonts w:ascii="宋体" w:hAnsi="宋体" w:cs="宋体" w:hint="eastAsia"/>
                <w:sz w:val="24"/>
                <w:lang w:bidi="ar"/>
              </w:rPr>
              <w:t>本人（是/否）同意在所报考学院内调剂到报考专业所申报项目的其他导师。</w:t>
            </w:r>
          </w:p>
          <w:p w:rsidR="00FA3D9A" w:rsidRPr="00FA3D9A" w:rsidRDefault="00FA3D9A" w:rsidP="00FA3D9A">
            <w:pPr>
              <w:spacing w:line="400" w:lineRule="exact"/>
              <w:ind w:firstLineChars="1600" w:firstLine="3855"/>
              <w:jc w:val="center"/>
              <w:rPr>
                <w:rFonts w:ascii="宋体" w:hAnsi="宋体" w:cs="宋体"/>
                <w:b/>
                <w:sz w:val="24"/>
              </w:rPr>
            </w:pPr>
          </w:p>
          <w:p w:rsidR="00FA3D9A" w:rsidRPr="00FA3D9A" w:rsidRDefault="00FA3D9A" w:rsidP="00FA3D9A">
            <w:pPr>
              <w:spacing w:line="400" w:lineRule="exact"/>
              <w:ind w:firstLineChars="1600" w:firstLine="3855"/>
              <w:jc w:val="center"/>
              <w:rPr>
                <w:rFonts w:ascii="宋体" w:hAnsi="宋体" w:cs="宋体"/>
                <w:b/>
                <w:sz w:val="24"/>
                <w:u w:val="single"/>
              </w:rPr>
            </w:pPr>
            <w:r w:rsidRPr="00FA3D9A">
              <w:rPr>
                <w:rFonts w:ascii="宋体" w:hAnsi="宋体" w:cs="宋体" w:hint="eastAsia"/>
                <w:b/>
                <w:sz w:val="24"/>
                <w:lang w:bidi="ar"/>
              </w:rPr>
              <w:t>承诺人：</w:t>
            </w:r>
          </w:p>
          <w:p w:rsidR="00FA3D9A" w:rsidRPr="00FA3D9A" w:rsidRDefault="00FA3D9A" w:rsidP="00FA3D9A">
            <w:pPr>
              <w:spacing w:beforeLines="100" w:before="312" w:line="400" w:lineRule="exact"/>
              <w:ind w:firstLineChars="2100" w:firstLine="5040"/>
              <w:jc w:val="center"/>
              <w:rPr>
                <w:rFonts w:ascii="宋体" w:hAnsi="宋体" w:cs="宋体"/>
                <w:sz w:val="24"/>
                <w:u w:val="single"/>
              </w:rPr>
            </w:pPr>
            <w:r w:rsidRPr="00FA3D9A">
              <w:rPr>
                <w:rFonts w:ascii="宋体" w:hAnsi="宋体" w:cs="宋体" w:hint="eastAsia"/>
                <w:sz w:val="24"/>
                <w:lang w:bidi="ar"/>
              </w:rPr>
              <w:t>年   月   日</w:t>
            </w:r>
          </w:p>
        </w:tc>
      </w:tr>
    </w:tbl>
    <w:p w:rsidR="00FA3D9A" w:rsidRDefault="00FA3D9A">
      <w:pPr>
        <w:widowControl/>
        <w:wordWrap w:val="0"/>
        <w:spacing w:line="480" w:lineRule="auto"/>
        <w:rPr>
          <w:rFonts w:ascii="宋体" w:hAnsi="宋体" w:cs="宋体"/>
          <w:sz w:val="24"/>
        </w:rPr>
      </w:pPr>
      <w:r>
        <w:rPr>
          <w:rFonts w:ascii="宋体" w:hAnsi="宋体" w:cs="宋体" w:hint="eastAsia"/>
          <w:sz w:val="24"/>
          <w:lang w:bidi="ar"/>
        </w:rPr>
        <w:t>备注：1.申报本专项的考生不得同时申报我校其他专项。</w:t>
      </w:r>
    </w:p>
    <w:p w:rsidR="00FA3D9A" w:rsidRDefault="00FA3D9A">
      <w:pPr>
        <w:widowControl/>
        <w:wordWrap w:val="0"/>
        <w:spacing w:line="480" w:lineRule="auto"/>
        <w:ind w:firstLineChars="300" w:firstLine="720"/>
      </w:pPr>
      <w:r>
        <w:rPr>
          <w:rFonts w:ascii="宋体" w:hAnsi="宋体" w:cs="宋体" w:hint="eastAsia"/>
          <w:sz w:val="24"/>
          <w:lang w:bidi="ar"/>
        </w:rPr>
        <w:t>2.如选修过第二外语，则填写语种名称，没有选修过，则填写无。</w:t>
      </w:r>
    </w:p>
    <w:sectPr w:rsidR="00FA3D9A">
      <w:footerReference w:type="default" r:id="rId6"/>
      <w:pgSz w:w="11906" w:h="16838"/>
      <w:pgMar w:top="1440" w:right="1588" w:bottom="1440"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0D53" w:rsidRDefault="00FB0D53">
      <w:r>
        <w:separator/>
      </w:r>
    </w:p>
  </w:endnote>
  <w:endnote w:type="continuationSeparator" w:id="0">
    <w:p w:rsidR="00FB0D53" w:rsidRDefault="00FB0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D9A" w:rsidRDefault="00FA3D9A">
    <w:pPr>
      <w:pStyle w:val="a4"/>
      <w:jc w:val="center"/>
    </w:pPr>
    <w:r>
      <w:fldChar w:fldCharType="begin"/>
    </w:r>
    <w:r>
      <w:instrText>PAGE   \* MERGEFORMAT</w:instrText>
    </w:r>
    <w:r>
      <w:fldChar w:fldCharType="separate"/>
    </w:r>
    <w:r w:rsidR="00CD069B" w:rsidRPr="00CD069B">
      <w:rPr>
        <w:noProof/>
        <w:lang w:val="zh-CN"/>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0D53" w:rsidRDefault="00FB0D53">
      <w:r>
        <w:separator/>
      </w:r>
    </w:p>
  </w:footnote>
  <w:footnote w:type="continuationSeparator" w:id="0">
    <w:p w:rsidR="00FB0D53" w:rsidRDefault="00FB0D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8A6"/>
    <w:rsid w:val="000A7933"/>
    <w:rsid w:val="000D78A6"/>
    <w:rsid w:val="001B5EFB"/>
    <w:rsid w:val="00265FE0"/>
    <w:rsid w:val="002D02F1"/>
    <w:rsid w:val="005B2EA6"/>
    <w:rsid w:val="009614CD"/>
    <w:rsid w:val="00A27A03"/>
    <w:rsid w:val="00C036FA"/>
    <w:rsid w:val="00C75BC5"/>
    <w:rsid w:val="00CD069B"/>
    <w:rsid w:val="00CF2810"/>
    <w:rsid w:val="00D55F79"/>
    <w:rsid w:val="00DE023A"/>
    <w:rsid w:val="00E31A44"/>
    <w:rsid w:val="00FA3D9A"/>
    <w:rsid w:val="00FB0D53"/>
    <w:rsid w:val="02B258AF"/>
    <w:rsid w:val="0942271D"/>
    <w:rsid w:val="0B141114"/>
    <w:rsid w:val="19141E87"/>
    <w:rsid w:val="22C42933"/>
    <w:rsid w:val="2F9F0DC6"/>
    <w:rsid w:val="442E1F39"/>
    <w:rsid w:val="50E273E6"/>
    <w:rsid w:val="564346E1"/>
    <w:rsid w:val="5F1C6F49"/>
    <w:rsid w:val="676F1241"/>
    <w:rsid w:val="73974201"/>
    <w:rsid w:val="7D4C1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739EC8C-3EB5-43AB-AE0B-C33E6148B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link w:val="a4"/>
    <w:uiPriority w:val="99"/>
    <w:rPr>
      <w:kern w:val="2"/>
      <w:sz w:val="18"/>
      <w:szCs w:val="18"/>
    </w:rPr>
  </w:style>
  <w:style w:type="character" w:styleId="a5">
    <w:name w:val="Strong"/>
    <w:qFormat/>
    <w:rPr>
      <w:b/>
      <w:bCs/>
    </w:rPr>
  </w:style>
  <w:style w:type="character" w:customStyle="1" w:styleId="a6">
    <w:name w:val="批注框文本 字符"/>
    <w:link w:val="a7"/>
    <w:rPr>
      <w:kern w:val="2"/>
      <w:sz w:val="18"/>
      <w:szCs w:val="18"/>
    </w:rPr>
  </w:style>
  <w:style w:type="character" w:customStyle="1" w:styleId="a8">
    <w:name w:val="页眉 字符"/>
    <w:link w:val="a9"/>
    <w:rPr>
      <w:kern w:val="2"/>
      <w:sz w:val="18"/>
      <w:szCs w:val="18"/>
    </w:rPr>
  </w:style>
  <w:style w:type="paragraph" w:styleId="a9">
    <w:name w:val="header"/>
    <w:basedOn w:val="a"/>
    <w:link w:val="a8"/>
    <w:pPr>
      <w:pBdr>
        <w:bottom w:val="single" w:sz="6" w:space="1" w:color="auto"/>
      </w:pBdr>
      <w:tabs>
        <w:tab w:val="center" w:pos="4153"/>
        <w:tab w:val="right" w:pos="8306"/>
      </w:tabs>
      <w:snapToGrid w:val="0"/>
      <w:jc w:val="center"/>
    </w:pPr>
    <w:rPr>
      <w:sz w:val="18"/>
      <w:szCs w:val="18"/>
    </w:rPr>
  </w:style>
  <w:style w:type="paragraph" w:styleId="a4">
    <w:name w:val="footer"/>
    <w:basedOn w:val="a"/>
    <w:link w:val="a3"/>
    <w:uiPriority w:val="99"/>
    <w:pPr>
      <w:tabs>
        <w:tab w:val="center" w:pos="4153"/>
        <w:tab w:val="right" w:pos="8306"/>
      </w:tabs>
      <w:snapToGrid w:val="0"/>
      <w:jc w:val="left"/>
    </w:pPr>
    <w:rPr>
      <w:sz w:val="18"/>
      <w:szCs w:val="18"/>
    </w:rPr>
  </w:style>
  <w:style w:type="paragraph" w:styleId="a7">
    <w:name w:val="Balloon Text"/>
    <w:basedOn w:val="a"/>
    <w:link w:val="a6"/>
    <w:rPr>
      <w:sz w:val="18"/>
      <w:szCs w:val="18"/>
    </w:rPr>
  </w:style>
  <w:style w:type="paragraph" w:styleId="aa">
    <w:name w:val="Normal (Web)"/>
    <w:basedOn w:val="a"/>
    <w:qFormat/>
    <w:pPr>
      <w:spacing w:beforeAutospacing="1" w:afterAutospacing="1"/>
      <w:jc w:val="left"/>
    </w:pPr>
    <w:rPr>
      <w:kern w:val="0"/>
      <w:sz w:val="24"/>
    </w:rPr>
  </w:style>
  <w:style w:type="table" w:styleId="ab">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415</Words>
  <Characters>2369</Characters>
  <Application>Microsoft Office Word</Application>
  <DocSecurity>0</DocSecurity>
  <Lines>19</Lines>
  <Paragraphs>5</Paragraphs>
  <ScaleCrop>false</ScaleCrop>
  <Company>Microsoft</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仵亚伟</cp:lastModifiedBy>
  <cp:revision>9</cp:revision>
  <cp:lastPrinted>2021-09-10T01:51:00Z</cp:lastPrinted>
  <dcterms:created xsi:type="dcterms:W3CDTF">2021-10-08T03:10:00Z</dcterms:created>
  <dcterms:modified xsi:type="dcterms:W3CDTF">2021-10-13T07:27:00Z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y fmtid="{D5CDD505-2E9C-101B-9397-08002B2CF9AE}" pid="3" name="ICV">
    <vt:lpwstr>8DF56C4525564FC3A7352BD0D0251AA3</vt:lpwstr>
  </property>
</Properties>
</file>